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28" w:rsidRPr="00AE73F1" w:rsidRDefault="00361328" w:rsidP="00280C22">
      <w:pPr>
        <w:spacing w:after="0" w:line="240" w:lineRule="auto"/>
        <w:ind w:firstLine="720"/>
        <w:rPr>
          <w:rFonts w:ascii="Times New Roman" w:hAnsi="Times New Roman"/>
          <w:sz w:val="28"/>
          <w:szCs w:val="28"/>
        </w:rPr>
      </w:pPr>
    </w:p>
    <w:p w:rsidR="00361328" w:rsidRPr="00AE73F1" w:rsidRDefault="00361328" w:rsidP="00280C22">
      <w:pPr>
        <w:spacing w:after="0" w:line="240" w:lineRule="auto"/>
        <w:ind w:firstLine="720"/>
        <w:rPr>
          <w:rFonts w:ascii="Times New Roman" w:hAnsi="Times New Roman"/>
          <w:sz w:val="28"/>
          <w:szCs w:val="28"/>
        </w:rPr>
      </w:pPr>
    </w:p>
    <w:p w:rsidR="00361328" w:rsidRPr="00AE73F1" w:rsidRDefault="00361328" w:rsidP="00280C22">
      <w:pPr>
        <w:spacing w:after="0" w:line="240" w:lineRule="auto"/>
        <w:ind w:firstLine="720"/>
        <w:rPr>
          <w:rFonts w:ascii="Times New Roman" w:hAnsi="Times New Roman"/>
          <w:sz w:val="28"/>
          <w:szCs w:val="28"/>
        </w:rPr>
      </w:pPr>
    </w:p>
    <w:p w:rsidR="00361328" w:rsidRPr="00AE73F1" w:rsidRDefault="00361328" w:rsidP="00280C22">
      <w:pPr>
        <w:spacing w:after="0" w:line="240" w:lineRule="auto"/>
        <w:ind w:firstLine="720"/>
        <w:rPr>
          <w:rFonts w:ascii="Times New Roman" w:hAnsi="Times New Roman"/>
          <w:sz w:val="28"/>
          <w:szCs w:val="28"/>
        </w:rPr>
      </w:pPr>
    </w:p>
    <w:p w:rsidR="00361328" w:rsidRDefault="00361328" w:rsidP="00280C22">
      <w:pPr>
        <w:spacing w:after="0" w:line="240" w:lineRule="auto"/>
        <w:ind w:right="-1" w:firstLine="720"/>
        <w:jc w:val="center"/>
        <w:rPr>
          <w:rFonts w:ascii="Times New Roman" w:hAnsi="Times New Roman"/>
          <w:color w:val="003366"/>
          <w:sz w:val="28"/>
          <w:szCs w:val="28"/>
        </w:rPr>
      </w:pPr>
      <w:r>
        <w:rPr>
          <w:rFonts w:ascii="Times New Roman" w:hAnsi="Times New Roman"/>
          <w:color w:val="003366"/>
          <w:sz w:val="28"/>
          <w:szCs w:val="28"/>
        </w:rPr>
        <w:t>РОССИЙСКАЯ ФЕДЕРАЦИЯ</w:t>
      </w:r>
    </w:p>
    <w:p w:rsidR="00361328" w:rsidRDefault="00361328" w:rsidP="00280C22">
      <w:pPr>
        <w:spacing w:after="0" w:line="240" w:lineRule="auto"/>
        <w:ind w:right="-1" w:firstLine="720"/>
        <w:jc w:val="center"/>
        <w:rPr>
          <w:rFonts w:ascii="Times New Roman" w:hAnsi="Times New Roman"/>
          <w:color w:val="003366"/>
          <w:sz w:val="28"/>
          <w:szCs w:val="28"/>
        </w:rPr>
      </w:pPr>
      <w:r>
        <w:rPr>
          <w:rFonts w:ascii="Times New Roman" w:hAnsi="Times New Roman"/>
          <w:color w:val="003366"/>
          <w:sz w:val="28"/>
          <w:szCs w:val="28"/>
        </w:rPr>
        <w:t>КРАСНОЯРСКИЙ КРАЙ</w:t>
      </w:r>
    </w:p>
    <w:p w:rsidR="00361328" w:rsidRDefault="00361328" w:rsidP="00280C22">
      <w:pPr>
        <w:spacing w:after="0" w:line="240" w:lineRule="auto"/>
        <w:ind w:right="-1" w:firstLine="720"/>
        <w:jc w:val="center"/>
        <w:rPr>
          <w:rFonts w:ascii="Times New Roman" w:hAnsi="Times New Roman"/>
          <w:color w:val="003366"/>
          <w:sz w:val="28"/>
          <w:szCs w:val="28"/>
        </w:rPr>
      </w:pPr>
      <w:r>
        <w:rPr>
          <w:rFonts w:ascii="Times New Roman" w:hAnsi="Times New Roman"/>
          <w:color w:val="003366"/>
          <w:sz w:val="28"/>
          <w:szCs w:val="28"/>
        </w:rPr>
        <w:t>МОТЫГИНСКИЙ РАЙОН</w:t>
      </w:r>
    </w:p>
    <w:p w:rsidR="00361328" w:rsidRPr="00AE73F1" w:rsidRDefault="00361328" w:rsidP="00280C22">
      <w:pPr>
        <w:spacing w:after="0" w:line="240" w:lineRule="auto"/>
        <w:ind w:right="-1" w:firstLine="720"/>
        <w:jc w:val="center"/>
        <w:rPr>
          <w:rFonts w:ascii="Times New Roman" w:hAnsi="Times New Roman"/>
          <w:color w:val="003366"/>
          <w:sz w:val="28"/>
          <w:szCs w:val="28"/>
        </w:rPr>
      </w:pPr>
      <w:r>
        <w:rPr>
          <w:rFonts w:ascii="Times New Roman" w:hAnsi="Times New Roman"/>
          <w:color w:val="003366"/>
          <w:sz w:val="28"/>
          <w:szCs w:val="28"/>
        </w:rPr>
        <w:t>АДМИНИСТРАЦИЯ КИРСАНТЬЕВСКОГО СЕЛЬСОВЕТА</w:t>
      </w:r>
    </w:p>
    <w:p w:rsidR="00361328" w:rsidRDefault="00361328" w:rsidP="00280C22">
      <w:pPr>
        <w:spacing w:after="0" w:line="240" w:lineRule="auto"/>
        <w:ind w:right="-1" w:firstLine="720"/>
        <w:jc w:val="center"/>
        <w:rPr>
          <w:rFonts w:ascii="Times New Roman" w:hAnsi="Times New Roman"/>
          <w:sz w:val="28"/>
          <w:szCs w:val="28"/>
        </w:rPr>
      </w:pPr>
      <w:r w:rsidRPr="002B6B2C">
        <w:rPr>
          <w:rFonts w:ascii="Times New Roman" w:hAnsi="Times New Roman"/>
          <w:sz w:val="28"/>
          <w:szCs w:val="28"/>
        </w:rPr>
        <w:t>ПОСТАНОВЛЕНИЕ</w:t>
      </w:r>
    </w:p>
    <w:p w:rsidR="00361328" w:rsidRPr="002B6B2C" w:rsidRDefault="00361328" w:rsidP="00280C22">
      <w:pPr>
        <w:spacing w:after="0" w:line="240" w:lineRule="auto"/>
        <w:ind w:right="-1" w:firstLine="720"/>
        <w:jc w:val="center"/>
        <w:rPr>
          <w:rFonts w:ascii="Times New Roman" w:hAnsi="Times New Roman"/>
          <w:sz w:val="28"/>
          <w:szCs w:val="28"/>
        </w:rPr>
      </w:pPr>
    </w:p>
    <w:tbl>
      <w:tblPr>
        <w:tblW w:w="0" w:type="auto"/>
        <w:jc w:val="center"/>
        <w:tblLook w:val="01E0"/>
      </w:tblPr>
      <w:tblGrid>
        <w:gridCol w:w="3190"/>
        <w:gridCol w:w="3190"/>
        <w:gridCol w:w="3191"/>
      </w:tblGrid>
      <w:tr w:rsidR="00361328" w:rsidRPr="003407A8" w:rsidTr="00604E53">
        <w:trPr>
          <w:jc w:val="center"/>
        </w:trPr>
        <w:tc>
          <w:tcPr>
            <w:tcW w:w="3190" w:type="dxa"/>
          </w:tcPr>
          <w:p w:rsidR="00361328" w:rsidRPr="00604E53" w:rsidRDefault="00361328" w:rsidP="003C1D90">
            <w:pPr>
              <w:spacing w:after="0" w:line="240" w:lineRule="auto"/>
              <w:ind w:right="-1" w:firstLine="720"/>
              <w:jc w:val="center"/>
              <w:rPr>
                <w:rFonts w:ascii="Times New Roman" w:hAnsi="Times New Roman"/>
                <w:sz w:val="28"/>
                <w:szCs w:val="28"/>
              </w:rPr>
            </w:pPr>
            <w:r w:rsidRPr="00604E53">
              <w:rPr>
                <w:rFonts w:ascii="Times New Roman" w:hAnsi="Times New Roman"/>
                <w:sz w:val="28"/>
                <w:szCs w:val="28"/>
              </w:rPr>
              <w:t>16.04.2021</w:t>
            </w:r>
          </w:p>
        </w:tc>
        <w:tc>
          <w:tcPr>
            <w:tcW w:w="3190" w:type="dxa"/>
          </w:tcPr>
          <w:p w:rsidR="00361328" w:rsidRPr="002B6B2C" w:rsidRDefault="00361328" w:rsidP="002B6B2C">
            <w:pPr>
              <w:spacing w:after="0" w:line="240" w:lineRule="auto"/>
              <w:ind w:right="-1" w:firstLine="720"/>
              <w:rPr>
                <w:rFonts w:ascii="Times New Roman" w:hAnsi="Times New Roman"/>
                <w:b/>
                <w:sz w:val="28"/>
                <w:szCs w:val="28"/>
              </w:rPr>
            </w:pPr>
            <w:r>
              <w:rPr>
                <w:rFonts w:ascii="Times New Roman" w:hAnsi="Times New Roman"/>
                <w:sz w:val="28"/>
                <w:szCs w:val="28"/>
              </w:rPr>
              <w:t>п. Кирсантьево</w:t>
            </w:r>
          </w:p>
        </w:tc>
        <w:tc>
          <w:tcPr>
            <w:tcW w:w="3191" w:type="dxa"/>
          </w:tcPr>
          <w:p w:rsidR="00361328" w:rsidRPr="00604E53" w:rsidRDefault="00361328" w:rsidP="003C1D90">
            <w:pPr>
              <w:spacing w:after="0" w:line="240" w:lineRule="auto"/>
              <w:ind w:right="-1" w:firstLine="720"/>
              <w:jc w:val="center"/>
              <w:rPr>
                <w:rFonts w:ascii="Times New Roman" w:hAnsi="Times New Roman"/>
                <w:sz w:val="28"/>
                <w:szCs w:val="28"/>
              </w:rPr>
            </w:pPr>
            <w:r w:rsidRPr="00604E53">
              <w:rPr>
                <w:rFonts w:ascii="Times New Roman" w:hAnsi="Times New Roman"/>
                <w:sz w:val="28"/>
                <w:szCs w:val="28"/>
              </w:rPr>
              <w:t xml:space="preserve"> 8-п</w:t>
            </w:r>
          </w:p>
        </w:tc>
      </w:tr>
    </w:tbl>
    <w:p w:rsidR="00361328" w:rsidRPr="00AE73F1" w:rsidRDefault="00361328" w:rsidP="00280C22">
      <w:pPr>
        <w:spacing w:after="0" w:line="240" w:lineRule="auto"/>
        <w:ind w:right="-1" w:firstLine="720"/>
        <w:rPr>
          <w:rFonts w:ascii="Times New Roman" w:hAnsi="Times New Roman"/>
          <w:sz w:val="28"/>
          <w:szCs w:val="28"/>
        </w:rPr>
      </w:pPr>
    </w:p>
    <w:p w:rsidR="00361328" w:rsidRPr="00AE73F1" w:rsidRDefault="00361328" w:rsidP="00280C22">
      <w:pPr>
        <w:autoSpaceDE w:val="0"/>
        <w:autoSpaceDN w:val="0"/>
        <w:adjustRightInd w:val="0"/>
        <w:spacing w:after="0" w:line="240" w:lineRule="auto"/>
        <w:ind w:firstLine="720"/>
        <w:rPr>
          <w:rFonts w:ascii="Times New Roman" w:hAnsi="Times New Roman"/>
          <w:sz w:val="28"/>
          <w:szCs w:val="28"/>
        </w:rPr>
      </w:pPr>
      <w:r w:rsidRPr="00AE73F1">
        <w:rPr>
          <w:rFonts w:ascii="Times New Roman" w:hAnsi="Times New Roman"/>
          <w:sz w:val="28"/>
          <w:szCs w:val="28"/>
        </w:rPr>
        <w:t>Об утверждении административного</w:t>
      </w:r>
    </w:p>
    <w:p w:rsidR="00361328" w:rsidRPr="00AE73F1" w:rsidRDefault="00361328" w:rsidP="00280C22">
      <w:pPr>
        <w:autoSpaceDE w:val="0"/>
        <w:autoSpaceDN w:val="0"/>
        <w:adjustRightInd w:val="0"/>
        <w:spacing w:after="0" w:line="240" w:lineRule="auto"/>
        <w:ind w:firstLine="720"/>
        <w:rPr>
          <w:rFonts w:ascii="Times New Roman" w:hAnsi="Times New Roman"/>
          <w:sz w:val="28"/>
          <w:szCs w:val="28"/>
        </w:rPr>
      </w:pPr>
      <w:r w:rsidRPr="00AE73F1">
        <w:rPr>
          <w:rFonts w:ascii="Times New Roman" w:hAnsi="Times New Roman"/>
          <w:sz w:val="28"/>
          <w:szCs w:val="28"/>
        </w:rPr>
        <w:t xml:space="preserve">регламента исполнения муниципальной </w:t>
      </w:r>
    </w:p>
    <w:p w:rsidR="00361328" w:rsidRPr="00AE73F1" w:rsidRDefault="00361328" w:rsidP="00280C22">
      <w:pPr>
        <w:autoSpaceDE w:val="0"/>
        <w:autoSpaceDN w:val="0"/>
        <w:adjustRightInd w:val="0"/>
        <w:spacing w:after="0" w:line="240" w:lineRule="auto"/>
        <w:ind w:firstLine="720"/>
        <w:rPr>
          <w:rFonts w:ascii="Times New Roman" w:hAnsi="Times New Roman"/>
          <w:sz w:val="28"/>
          <w:szCs w:val="28"/>
        </w:rPr>
      </w:pPr>
      <w:r w:rsidRPr="00AE73F1">
        <w:rPr>
          <w:rFonts w:ascii="Times New Roman" w:hAnsi="Times New Roman"/>
          <w:sz w:val="28"/>
          <w:szCs w:val="28"/>
        </w:rPr>
        <w:t>функции по проведению проверок</w:t>
      </w:r>
    </w:p>
    <w:p w:rsidR="00361328" w:rsidRPr="00AE73F1" w:rsidRDefault="00361328" w:rsidP="00280C22">
      <w:pPr>
        <w:autoSpaceDE w:val="0"/>
        <w:autoSpaceDN w:val="0"/>
        <w:adjustRightInd w:val="0"/>
        <w:spacing w:after="0" w:line="240" w:lineRule="auto"/>
        <w:ind w:firstLine="720"/>
        <w:rPr>
          <w:rFonts w:ascii="Times New Roman" w:hAnsi="Times New Roman"/>
          <w:sz w:val="28"/>
          <w:szCs w:val="28"/>
        </w:rPr>
      </w:pPr>
      <w:r w:rsidRPr="00AE73F1">
        <w:rPr>
          <w:rFonts w:ascii="Times New Roman" w:hAnsi="Times New Roman"/>
          <w:sz w:val="28"/>
          <w:szCs w:val="28"/>
        </w:rPr>
        <w:t>юридических лиц и индивидуальных</w:t>
      </w:r>
    </w:p>
    <w:p w:rsidR="00361328" w:rsidRPr="00AE73F1" w:rsidRDefault="00361328" w:rsidP="00280C22">
      <w:pPr>
        <w:autoSpaceDE w:val="0"/>
        <w:autoSpaceDN w:val="0"/>
        <w:adjustRightInd w:val="0"/>
        <w:spacing w:after="0" w:line="240" w:lineRule="auto"/>
        <w:ind w:firstLine="720"/>
        <w:rPr>
          <w:rFonts w:ascii="Times New Roman" w:hAnsi="Times New Roman"/>
          <w:sz w:val="28"/>
          <w:szCs w:val="28"/>
        </w:rPr>
      </w:pPr>
      <w:r w:rsidRPr="00AE73F1">
        <w:rPr>
          <w:rFonts w:ascii="Times New Roman" w:hAnsi="Times New Roman"/>
          <w:sz w:val="28"/>
          <w:szCs w:val="28"/>
        </w:rPr>
        <w:t>предпринимателей при осуществлении</w:t>
      </w:r>
    </w:p>
    <w:p w:rsidR="00361328" w:rsidRPr="00AE73F1" w:rsidRDefault="00361328" w:rsidP="00280C22">
      <w:pPr>
        <w:autoSpaceDE w:val="0"/>
        <w:autoSpaceDN w:val="0"/>
        <w:adjustRightInd w:val="0"/>
        <w:spacing w:after="0" w:line="240" w:lineRule="auto"/>
        <w:ind w:firstLine="720"/>
        <w:rPr>
          <w:rFonts w:ascii="Times New Roman" w:hAnsi="Times New Roman"/>
          <w:sz w:val="28"/>
          <w:szCs w:val="28"/>
        </w:rPr>
      </w:pPr>
      <w:r w:rsidRPr="00AE73F1">
        <w:rPr>
          <w:rFonts w:ascii="Times New Roman" w:hAnsi="Times New Roman"/>
          <w:sz w:val="28"/>
          <w:szCs w:val="28"/>
        </w:rPr>
        <w:t>муниципального контроля за обеспечением</w:t>
      </w:r>
    </w:p>
    <w:p w:rsidR="00361328" w:rsidRPr="00AE73F1" w:rsidRDefault="00361328" w:rsidP="00280C22">
      <w:pPr>
        <w:autoSpaceDE w:val="0"/>
        <w:autoSpaceDN w:val="0"/>
        <w:adjustRightInd w:val="0"/>
        <w:spacing w:after="0" w:line="240" w:lineRule="auto"/>
        <w:ind w:firstLine="720"/>
        <w:rPr>
          <w:rFonts w:ascii="Times New Roman" w:hAnsi="Times New Roman"/>
          <w:sz w:val="28"/>
          <w:szCs w:val="28"/>
        </w:rPr>
      </w:pPr>
      <w:r w:rsidRPr="00AE73F1">
        <w:rPr>
          <w:rFonts w:ascii="Times New Roman" w:hAnsi="Times New Roman"/>
          <w:sz w:val="28"/>
          <w:szCs w:val="28"/>
        </w:rPr>
        <w:t xml:space="preserve">сохранности автомобильных дорог </w:t>
      </w:r>
    </w:p>
    <w:p w:rsidR="00361328" w:rsidRPr="00AE73F1" w:rsidRDefault="00361328" w:rsidP="00280C22">
      <w:pPr>
        <w:autoSpaceDE w:val="0"/>
        <w:autoSpaceDN w:val="0"/>
        <w:adjustRightInd w:val="0"/>
        <w:spacing w:after="0" w:line="240" w:lineRule="auto"/>
        <w:ind w:firstLine="720"/>
        <w:rPr>
          <w:rFonts w:ascii="Times New Roman" w:hAnsi="Times New Roman"/>
          <w:sz w:val="28"/>
          <w:szCs w:val="28"/>
        </w:rPr>
      </w:pPr>
      <w:r w:rsidRPr="00AE73F1">
        <w:rPr>
          <w:rFonts w:ascii="Times New Roman" w:hAnsi="Times New Roman"/>
          <w:sz w:val="28"/>
          <w:szCs w:val="28"/>
        </w:rPr>
        <w:t>местного значения на территории</w:t>
      </w:r>
    </w:p>
    <w:p w:rsidR="00361328" w:rsidRPr="002B6B2C" w:rsidRDefault="00361328" w:rsidP="002B6B2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Кирсантьевского сельсовета</w:t>
      </w:r>
    </w:p>
    <w:p w:rsidR="00361328" w:rsidRPr="00AE73F1" w:rsidRDefault="00361328" w:rsidP="00280C22">
      <w:pPr>
        <w:autoSpaceDE w:val="0"/>
        <w:autoSpaceDN w:val="0"/>
        <w:adjustRightInd w:val="0"/>
        <w:spacing w:after="0" w:line="240" w:lineRule="auto"/>
        <w:ind w:firstLine="720"/>
        <w:rPr>
          <w:rFonts w:ascii="Times New Roman" w:hAnsi="Times New Roman"/>
          <w:sz w:val="28"/>
          <w:szCs w:val="28"/>
        </w:rPr>
      </w:pP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В целях организации и осуществления муниципального контроля за обеспечением сохранности автомобильных дорог местного значения на территории</w:t>
      </w:r>
      <w:r>
        <w:rPr>
          <w:rFonts w:ascii="Times New Roman" w:hAnsi="Times New Roman"/>
          <w:bCs/>
          <w:sz w:val="28"/>
          <w:szCs w:val="28"/>
        </w:rPr>
        <w:t xml:space="preserve"> Кирсантьевского сельсовета</w:t>
      </w:r>
      <w:r w:rsidRPr="00AE73F1">
        <w:rPr>
          <w:rFonts w:ascii="Times New Roman" w:hAnsi="Times New Roman"/>
          <w:bCs/>
          <w:sz w:val="28"/>
          <w:szCs w:val="28"/>
        </w:rPr>
        <w:t>, в соответствии с Конституцией Российской Федерации, Федеральным законом от 08.11.2007 № 257-ФЗ «</w:t>
      </w:r>
      <w:r w:rsidRPr="00AE73F1">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AE73F1">
        <w:rPr>
          <w:rFonts w:ascii="Times New Roman" w:hAnsi="Times New Roman"/>
          <w:bCs/>
          <w:sz w:val="28"/>
          <w:szCs w:val="28"/>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Красноярского края от 05.12.2013 № 5 – 1912 «О порядке разработки и принятия административных регламентов осуществления муниципального контроля</w:t>
      </w:r>
      <w:r w:rsidRPr="00AE73F1">
        <w:rPr>
          <w:rFonts w:ascii="Times New Roman" w:hAnsi="Times New Roman"/>
          <w:sz w:val="28"/>
          <w:szCs w:val="28"/>
        </w:rPr>
        <w:t xml:space="preserve"> и регионального государственного контроля (надзора), полномочиями по осуществлению которого наделены органы местного самоуправления</w:t>
      </w:r>
      <w:r>
        <w:rPr>
          <w:rFonts w:ascii="Times New Roman" w:hAnsi="Times New Roman"/>
          <w:bCs/>
          <w:sz w:val="28"/>
          <w:szCs w:val="28"/>
        </w:rPr>
        <w:t xml:space="preserve">», руководствуясь </w:t>
      </w:r>
      <w:r w:rsidRPr="00AE73F1">
        <w:rPr>
          <w:rFonts w:ascii="Times New Roman" w:hAnsi="Times New Roman"/>
          <w:bCs/>
          <w:sz w:val="28"/>
          <w:szCs w:val="28"/>
        </w:rPr>
        <w:t xml:space="preserve"> Устав</w:t>
      </w:r>
      <w:r>
        <w:rPr>
          <w:rFonts w:ascii="Times New Roman" w:hAnsi="Times New Roman"/>
          <w:bCs/>
          <w:sz w:val="28"/>
          <w:szCs w:val="28"/>
        </w:rPr>
        <w:t>ом Кирсантьевского сельсовета</w:t>
      </w:r>
      <w:r w:rsidRPr="00AE73F1">
        <w:rPr>
          <w:rFonts w:ascii="Times New Roman" w:hAnsi="Times New Roman"/>
          <w:bCs/>
          <w:sz w:val="28"/>
          <w:szCs w:val="28"/>
        </w:rPr>
        <w:t>, ПОСТАНОВЛЯЮ:</w:t>
      </w:r>
    </w:p>
    <w:p w:rsidR="00361328" w:rsidRPr="00AE73F1" w:rsidRDefault="00361328" w:rsidP="00280C22">
      <w:pPr>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sz w:val="28"/>
          <w:szCs w:val="28"/>
        </w:rPr>
        <w:t>1. 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w:t>
      </w:r>
      <w:r>
        <w:rPr>
          <w:rFonts w:ascii="Times New Roman" w:hAnsi="Times New Roman"/>
          <w:sz w:val="28"/>
          <w:szCs w:val="28"/>
        </w:rPr>
        <w:t xml:space="preserve"> Кирсантьевского сельсовета,</w:t>
      </w:r>
      <w:r w:rsidRPr="00AE73F1">
        <w:rPr>
          <w:rFonts w:ascii="Times New Roman" w:hAnsi="Times New Roman"/>
          <w:sz w:val="28"/>
          <w:szCs w:val="28"/>
        </w:rPr>
        <w:t xml:space="preserve"> согласно приложению.</w:t>
      </w:r>
    </w:p>
    <w:p w:rsidR="00361328" w:rsidRPr="00AE73F1" w:rsidRDefault="00361328" w:rsidP="00280C22">
      <w:pPr>
        <w:spacing w:after="0" w:line="240" w:lineRule="auto"/>
        <w:ind w:firstLine="709"/>
        <w:jc w:val="both"/>
        <w:rPr>
          <w:rFonts w:ascii="Times New Roman" w:hAnsi="Times New Roman"/>
          <w:sz w:val="28"/>
          <w:szCs w:val="28"/>
        </w:rPr>
      </w:pPr>
      <w:r w:rsidRPr="00AE73F1">
        <w:rPr>
          <w:rFonts w:ascii="Times New Roman" w:hAnsi="Times New Roman"/>
          <w:sz w:val="28"/>
          <w:szCs w:val="28"/>
        </w:rPr>
        <w:t xml:space="preserve">2. Постановление вступает в силу </w:t>
      </w:r>
      <w:r>
        <w:rPr>
          <w:rFonts w:ascii="Times New Roman" w:hAnsi="Times New Roman"/>
          <w:sz w:val="28"/>
          <w:szCs w:val="28"/>
        </w:rPr>
        <w:t xml:space="preserve"> на следующий день </w:t>
      </w:r>
      <w:r w:rsidRPr="00AE73F1">
        <w:rPr>
          <w:rFonts w:ascii="Times New Roman" w:hAnsi="Times New Roman"/>
          <w:sz w:val="28"/>
          <w:szCs w:val="28"/>
        </w:rPr>
        <w:t>после официального опубликования в газете</w:t>
      </w:r>
      <w:r>
        <w:rPr>
          <w:rFonts w:ascii="Times New Roman" w:hAnsi="Times New Roman"/>
          <w:sz w:val="28"/>
          <w:szCs w:val="28"/>
        </w:rPr>
        <w:t xml:space="preserve"> « Ангарский рабочий»</w:t>
      </w:r>
    </w:p>
    <w:p w:rsidR="00361328" w:rsidRDefault="00361328" w:rsidP="00280C22">
      <w:pPr>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sz w:val="28"/>
          <w:szCs w:val="28"/>
        </w:rPr>
        <w:t>3. Контроль за исполнением настоящ</w:t>
      </w:r>
      <w:r>
        <w:rPr>
          <w:rFonts w:ascii="Times New Roman" w:hAnsi="Times New Roman"/>
          <w:sz w:val="28"/>
          <w:szCs w:val="28"/>
        </w:rPr>
        <w:t>его постановления оставляю за собой.</w:t>
      </w:r>
    </w:p>
    <w:p w:rsidR="00361328" w:rsidRDefault="00361328" w:rsidP="00280C22">
      <w:pPr>
        <w:autoSpaceDE w:val="0"/>
        <w:autoSpaceDN w:val="0"/>
        <w:adjustRightInd w:val="0"/>
        <w:spacing w:after="0" w:line="240" w:lineRule="auto"/>
        <w:ind w:firstLine="709"/>
        <w:jc w:val="both"/>
        <w:rPr>
          <w:rFonts w:ascii="Times New Roman" w:hAnsi="Times New Roman"/>
          <w:sz w:val="28"/>
          <w:szCs w:val="28"/>
        </w:rPr>
      </w:pPr>
    </w:p>
    <w:p w:rsidR="00361328" w:rsidRPr="00AE73F1" w:rsidRDefault="00361328" w:rsidP="00280C22">
      <w:pPr>
        <w:autoSpaceDE w:val="0"/>
        <w:autoSpaceDN w:val="0"/>
        <w:adjustRightInd w:val="0"/>
        <w:spacing w:after="0" w:line="240" w:lineRule="auto"/>
        <w:ind w:firstLine="709"/>
        <w:jc w:val="both"/>
        <w:rPr>
          <w:rFonts w:ascii="Times New Roman" w:hAnsi="Times New Roman"/>
          <w:sz w:val="28"/>
          <w:szCs w:val="28"/>
        </w:rPr>
      </w:pPr>
    </w:p>
    <w:p w:rsidR="00361328" w:rsidRPr="00AE73F1" w:rsidRDefault="00361328" w:rsidP="00280C22">
      <w:pPr>
        <w:autoSpaceDE w:val="0"/>
        <w:autoSpaceDN w:val="0"/>
        <w:adjustRightInd w:val="0"/>
        <w:spacing w:after="0" w:line="240" w:lineRule="auto"/>
        <w:jc w:val="both"/>
        <w:rPr>
          <w:rFonts w:ascii="Times New Roman" w:hAnsi="Times New Roman"/>
          <w:sz w:val="28"/>
          <w:szCs w:val="28"/>
        </w:rPr>
      </w:pPr>
    </w:p>
    <w:p w:rsidR="00361328" w:rsidRPr="00AE73F1" w:rsidRDefault="00361328" w:rsidP="00280C22">
      <w:pPr>
        <w:spacing w:after="0" w:line="240" w:lineRule="auto"/>
        <w:jc w:val="both"/>
        <w:rPr>
          <w:rFonts w:ascii="Times New Roman" w:hAnsi="Times New Roman"/>
          <w:i/>
          <w:sz w:val="28"/>
          <w:szCs w:val="28"/>
        </w:rPr>
      </w:pPr>
      <w:r w:rsidRPr="00AE73F1">
        <w:rPr>
          <w:rFonts w:ascii="Times New Roman" w:hAnsi="Times New Roman"/>
          <w:sz w:val="28"/>
          <w:szCs w:val="28"/>
        </w:rPr>
        <w:t>Глава</w:t>
      </w:r>
      <w:r>
        <w:rPr>
          <w:rFonts w:ascii="Times New Roman" w:hAnsi="Times New Roman"/>
          <w:sz w:val="28"/>
          <w:szCs w:val="28"/>
        </w:rPr>
        <w:t xml:space="preserve"> Кирсантьевского сельсовета                                      А.Ф.Китов</w:t>
      </w:r>
    </w:p>
    <w:p w:rsidR="00361328" w:rsidRPr="00AE73F1" w:rsidRDefault="00361328" w:rsidP="00280C22">
      <w:pPr>
        <w:keepNext/>
        <w:spacing w:after="0" w:line="240" w:lineRule="auto"/>
        <w:ind w:firstLine="720"/>
        <w:outlineLvl w:val="0"/>
        <w:rPr>
          <w:rFonts w:ascii="Times New Roman" w:hAnsi="Times New Roman"/>
          <w:sz w:val="28"/>
          <w:szCs w:val="24"/>
        </w:rPr>
      </w:pPr>
      <w:r w:rsidRPr="00AE73F1">
        <w:rPr>
          <w:rFonts w:ascii="Times New Roman" w:hAnsi="Times New Roman"/>
          <w:sz w:val="28"/>
          <w:szCs w:val="28"/>
        </w:rPr>
        <w:br w:type="page"/>
      </w:r>
    </w:p>
    <w:p w:rsidR="00361328" w:rsidRPr="00AE73F1" w:rsidRDefault="00361328" w:rsidP="002B6B2C">
      <w:pPr>
        <w:keepNext/>
        <w:spacing w:after="0" w:line="240" w:lineRule="auto"/>
        <w:ind w:firstLine="720"/>
        <w:jc w:val="right"/>
        <w:outlineLvl w:val="0"/>
        <w:rPr>
          <w:rFonts w:ascii="Times New Roman" w:hAnsi="Times New Roman"/>
          <w:sz w:val="28"/>
          <w:szCs w:val="24"/>
        </w:rPr>
      </w:pPr>
      <w:r w:rsidRPr="00AE73F1">
        <w:rPr>
          <w:rFonts w:ascii="Times New Roman" w:hAnsi="Times New Roman"/>
          <w:sz w:val="28"/>
          <w:szCs w:val="24"/>
        </w:rPr>
        <w:t xml:space="preserve">Приложение </w:t>
      </w:r>
    </w:p>
    <w:p w:rsidR="00361328" w:rsidRPr="00AE73F1" w:rsidRDefault="00361328" w:rsidP="002B6B2C">
      <w:pPr>
        <w:spacing w:after="0" w:line="240" w:lineRule="auto"/>
        <w:ind w:firstLine="720"/>
        <w:jc w:val="right"/>
        <w:rPr>
          <w:rFonts w:ascii="Times New Roman" w:hAnsi="Times New Roman"/>
          <w:i/>
          <w:sz w:val="24"/>
          <w:szCs w:val="24"/>
          <w:u w:val="single"/>
        </w:rPr>
      </w:pPr>
      <w:r w:rsidRPr="00AE73F1">
        <w:rPr>
          <w:rFonts w:ascii="Times New Roman" w:hAnsi="Times New Roman"/>
          <w:sz w:val="28"/>
          <w:szCs w:val="28"/>
        </w:rPr>
        <w:t>к постановлению</w:t>
      </w:r>
    </w:p>
    <w:p w:rsidR="00361328" w:rsidRPr="00AE73F1" w:rsidRDefault="00361328" w:rsidP="002B6B2C">
      <w:pPr>
        <w:spacing w:after="0" w:line="240" w:lineRule="auto"/>
        <w:ind w:firstLine="720"/>
        <w:jc w:val="right"/>
        <w:rPr>
          <w:rFonts w:ascii="Times New Roman" w:hAnsi="Times New Roman"/>
          <w:sz w:val="28"/>
          <w:szCs w:val="28"/>
        </w:rPr>
      </w:pPr>
      <w:r>
        <w:rPr>
          <w:rFonts w:ascii="Times New Roman" w:hAnsi="Times New Roman"/>
          <w:sz w:val="28"/>
          <w:szCs w:val="28"/>
        </w:rPr>
        <w:t>от  16.04.2021 №  8-п</w:t>
      </w:r>
    </w:p>
    <w:p w:rsidR="00361328" w:rsidRPr="00AE73F1" w:rsidRDefault="00361328" w:rsidP="00280C22">
      <w:pPr>
        <w:spacing w:after="0" w:line="240" w:lineRule="auto"/>
        <w:ind w:firstLine="720"/>
        <w:rPr>
          <w:rFonts w:ascii="Times New Roman" w:hAnsi="Times New Roman"/>
          <w:sz w:val="28"/>
          <w:szCs w:val="28"/>
        </w:rPr>
      </w:pPr>
    </w:p>
    <w:p w:rsidR="00361328" w:rsidRPr="00AE73F1" w:rsidRDefault="00361328" w:rsidP="00280C22">
      <w:pPr>
        <w:spacing w:after="0" w:line="240" w:lineRule="auto"/>
        <w:ind w:firstLine="720"/>
        <w:jc w:val="both"/>
        <w:rPr>
          <w:rFonts w:ascii="Times New Roman" w:hAnsi="Times New Roman"/>
          <w:sz w:val="28"/>
          <w:szCs w:val="28"/>
        </w:rPr>
      </w:pPr>
    </w:p>
    <w:p w:rsidR="00361328" w:rsidRPr="00AE73F1" w:rsidRDefault="00361328" w:rsidP="00280C22">
      <w:pPr>
        <w:autoSpaceDE w:val="0"/>
        <w:autoSpaceDN w:val="0"/>
        <w:adjustRightInd w:val="0"/>
        <w:spacing w:after="0" w:line="240" w:lineRule="auto"/>
        <w:ind w:firstLine="720"/>
        <w:jc w:val="center"/>
        <w:rPr>
          <w:rFonts w:ascii="Times New Roman" w:hAnsi="Times New Roman"/>
          <w:b/>
          <w:sz w:val="28"/>
          <w:szCs w:val="28"/>
        </w:rPr>
      </w:pPr>
      <w:r w:rsidRPr="00AE73F1">
        <w:rPr>
          <w:rFonts w:ascii="Times New Roman" w:hAnsi="Times New Roman"/>
          <w:b/>
          <w:sz w:val="28"/>
          <w:szCs w:val="28"/>
        </w:rPr>
        <w:t>АДМИНИСТРАТИВНЫЙ РЕГЛАМЕНТ</w:t>
      </w:r>
    </w:p>
    <w:p w:rsidR="00361328" w:rsidRPr="00AE73F1" w:rsidRDefault="00361328" w:rsidP="00280C22">
      <w:pPr>
        <w:autoSpaceDE w:val="0"/>
        <w:autoSpaceDN w:val="0"/>
        <w:adjustRightInd w:val="0"/>
        <w:spacing w:after="0" w:line="240" w:lineRule="auto"/>
        <w:ind w:firstLine="720"/>
        <w:jc w:val="center"/>
        <w:rPr>
          <w:rFonts w:ascii="Times New Roman" w:hAnsi="Times New Roman"/>
          <w:b/>
          <w:sz w:val="28"/>
          <w:szCs w:val="28"/>
        </w:rPr>
      </w:pPr>
      <w:r w:rsidRPr="00AE73F1">
        <w:rPr>
          <w:rFonts w:ascii="Times New Roman" w:hAnsi="Times New Roman"/>
          <w:b/>
          <w:sz w:val="28"/>
          <w:szCs w:val="28"/>
        </w:rPr>
        <w:t>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w:t>
      </w:r>
      <w:r>
        <w:rPr>
          <w:rFonts w:ascii="Times New Roman" w:hAnsi="Times New Roman"/>
          <w:b/>
          <w:sz w:val="28"/>
          <w:szCs w:val="28"/>
        </w:rPr>
        <w:t xml:space="preserve"> КИРСАНТЬЕВСКОГО СЕЛЬСОВЕТА</w:t>
      </w:r>
    </w:p>
    <w:p w:rsidR="00361328" w:rsidRPr="00AE73F1" w:rsidRDefault="00361328" w:rsidP="002B6B2C">
      <w:pPr>
        <w:autoSpaceDE w:val="0"/>
        <w:autoSpaceDN w:val="0"/>
        <w:adjustRightInd w:val="0"/>
        <w:spacing w:after="0" w:line="240" w:lineRule="auto"/>
        <w:ind w:firstLine="720"/>
        <w:rPr>
          <w:rFonts w:ascii="Times New Roman" w:hAnsi="Times New Roman"/>
          <w:i/>
          <w:sz w:val="28"/>
          <w:szCs w:val="28"/>
        </w:rPr>
      </w:pPr>
    </w:p>
    <w:p w:rsidR="00361328" w:rsidRPr="00AE73F1" w:rsidRDefault="00361328" w:rsidP="00280C22">
      <w:pPr>
        <w:autoSpaceDE w:val="0"/>
        <w:autoSpaceDN w:val="0"/>
        <w:adjustRightInd w:val="0"/>
        <w:spacing w:after="0" w:line="240" w:lineRule="auto"/>
        <w:ind w:firstLine="720"/>
        <w:jc w:val="center"/>
        <w:outlineLvl w:val="1"/>
        <w:rPr>
          <w:rFonts w:ascii="Times New Roman" w:hAnsi="Times New Roman"/>
          <w:i/>
          <w:sz w:val="28"/>
          <w:szCs w:val="28"/>
        </w:rPr>
      </w:pPr>
    </w:p>
    <w:p w:rsidR="00361328" w:rsidRPr="00AE73F1" w:rsidRDefault="00361328" w:rsidP="00280C22">
      <w:pPr>
        <w:autoSpaceDE w:val="0"/>
        <w:autoSpaceDN w:val="0"/>
        <w:adjustRightInd w:val="0"/>
        <w:spacing w:after="0" w:line="240" w:lineRule="auto"/>
        <w:ind w:firstLine="720"/>
        <w:jc w:val="center"/>
        <w:outlineLvl w:val="1"/>
        <w:rPr>
          <w:rFonts w:ascii="Times New Roman" w:hAnsi="Times New Roman"/>
          <w:sz w:val="28"/>
          <w:szCs w:val="28"/>
        </w:rPr>
      </w:pPr>
      <w:r w:rsidRPr="00AE73F1">
        <w:rPr>
          <w:rFonts w:ascii="Times New Roman" w:hAnsi="Times New Roman"/>
          <w:sz w:val="28"/>
          <w:szCs w:val="28"/>
        </w:rPr>
        <w:t>1. Общие положения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1.1.Наименование муниципальной функции - осуществление муниципального контроля за сохранностью автомобильных дорог местного значения на территории</w:t>
      </w:r>
      <w:r>
        <w:rPr>
          <w:rFonts w:ascii="Times New Roman" w:hAnsi="Times New Roman"/>
          <w:bCs/>
          <w:sz w:val="28"/>
          <w:szCs w:val="28"/>
        </w:rPr>
        <w:t xml:space="preserve"> Кирсантьевского сельсовета</w:t>
      </w:r>
      <w:r w:rsidRPr="00AE73F1">
        <w:rPr>
          <w:rFonts w:ascii="Times New Roman" w:hAnsi="Times New Roman"/>
          <w:bCs/>
          <w:sz w:val="28"/>
          <w:szCs w:val="28"/>
        </w:rPr>
        <w:t xml:space="preserve"> (далее - муниципальная функция, муниципальный контроль) в отношении юридических лиц и индивидуальных предпринимателей.</w:t>
      </w:r>
    </w:p>
    <w:p w:rsidR="00361328" w:rsidRPr="00AE73F1" w:rsidRDefault="00361328" w:rsidP="00280C22">
      <w:pPr>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bCs/>
          <w:sz w:val="28"/>
          <w:szCs w:val="28"/>
        </w:rPr>
        <w:t xml:space="preserve">1.2. </w:t>
      </w:r>
      <w:r w:rsidRPr="00AE73F1">
        <w:rPr>
          <w:rFonts w:ascii="Times New Roman" w:hAnsi="Times New Roman"/>
          <w:sz w:val="28"/>
          <w:szCs w:val="28"/>
        </w:rPr>
        <w:t>Органом местного самоуправления, уполномоченным на осуществление мероприятий по муниципальн</w:t>
      </w:r>
      <w:r>
        <w:rPr>
          <w:rFonts w:ascii="Times New Roman" w:hAnsi="Times New Roman"/>
          <w:sz w:val="28"/>
          <w:szCs w:val="28"/>
        </w:rPr>
        <w:t>ому контролю, является Администрация Кирсантьевского сельсовета</w:t>
      </w:r>
      <w:r w:rsidRPr="00AE73F1">
        <w:rPr>
          <w:rFonts w:ascii="Times New Roman" w:hAnsi="Times New Roman"/>
          <w:sz w:val="28"/>
          <w:szCs w:val="28"/>
        </w:rPr>
        <w:t xml:space="preserve"> (далее также - орган муниципального контроля, орган контроля).</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1.3. Исполнение муниципальной функции осуществляется в соответствии с:</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361328" w:rsidRPr="00AE73F1" w:rsidRDefault="00361328" w:rsidP="00280C22">
      <w:pPr>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bCs/>
          <w:sz w:val="28"/>
          <w:szCs w:val="28"/>
        </w:rPr>
        <w:t>2) Федеральным законом от 08.11.2007 № 257-ФЗ «</w:t>
      </w:r>
      <w:r w:rsidRPr="00AE73F1">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361328" w:rsidRPr="00AE73F1" w:rsidRDefault="00361328" w:rsidP="00280C22">
      <w:pPr>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bCs/>
          <w:sz w:val="28"/>
          <w:szCs w:val="28"/>
        </w:rPr>
        <w:t>3) Федеральным законом от 10.12.1995 N 196-ФЗ «О безопасности дорожного движения» (</w:t>
      </w:r>
      <w:r w:rsidRPr="00AE73F1">
        <w:rPr>
          <w:rFonts w:ascii="Times New Roman" w:hAnsi="Times New Roman"/>
          <w:sz w:val="28"/>
          <w:szCs w:val="28"/>
        </w:rPr>
        <w:t>«Собрание законодательства РФ», 11.12.1995, N 50, ст. 4873, «Российская газета», N 245, 26.12.1995.)</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4)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5)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361328" w:rsidRPr="00AE73F1" w:rsidRDefault="00361328" w:rsidP="00280C22">
      <w:pPr>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bCs/>
          <w:sz w:val="28"/>
          <w:szCs w:val="28"/>
        </w:rPr>
        <w:t xml:space="preserve">6) </w:t>
      </w:r>
      <w:r w:rsidRPr="00AE73F1">
        <w:rPr>
          <w:rFonts w:ascii="Times New Roman" w:hAnsi="Times New Roman"/>
          <w:sz w:val="28"/>
          <w:szCs w:val="28"/>
        </w:rPr>
        <w:t xml:space="preserve">Федеральным </w:t>
      </w:r>
      <w:hyperlink r:id="rId7" w:history="1">
        <w:r w:rsidRPr="00AE73F1">
          <w:rPr>
            <w:rFonts w:ascii="Times New Roman" w:hAnsi="Times New Roman"/>
            <w:color w:val="000000"/>
            <w:sz w:val="28"/>
            <w:szCs w:val="28"/>
          </w:rPr>
          <w:t>закон</w:t>
        </w:r>
      </w:hyperlink>
      <w:r w:rsidRPr="00AE73F1">
        <w:rPr>
          <w:rFonts w:ascii="Times New Roman" w:hAnsi="Times New Roman"/>
          <w:color w:val="000000"/>
          <w:sz w:val="28"/>
          <w:szCs w:val="28"/>
        </w:rPr>
        <w:t>ом</w:t>
      </w:r>
      <w:r w:rsidRPr="00AE73F1">
        <w:rPr>
          <w:rFonts w:ascii="Times New Roman" w:hAnsi="Times New Roman"/>
          <w:sz w:val="28"/>
          <w:szCs w:val="28"/>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7)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361328" w:rsidRPr="00AE73F1" w:rsidRDefault="00361328" w:rsidP="00280C22">
      <w:pPr>
        <w:tabs>
          <w:tab w:val="left" w:pos="851"/>
        </w:tabs>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8) Постановлением Правительства РФ от 11.04.2006 N 209 «О некоторых вопросах, связанных с классификацией автомобильных дорог в Российской Федерации» («Собрание законодательства РФ», 17.04.2006, N 16, ст. 1747.);</w:t>
      </w:r>
    </w:p>
    <w:p w:rsidR="00361328" w:rsidRPr="00AE73F1" w:rsidRDefault="00361328" w:rsidP="00280C22">
      <w:pPr>
        <w:tabs>
          <w:tab w:val="left" w:pos="851"/>
        </w:tabs>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bCs/>
          <w:sz w:val="28"/>
          <w:szCs w:val="28"/>
        </w:rPr>
        <w:t>9)</w:t>
      </w:r>
      <w:r w:rsidRPr="00AE73F1">
        <w:rPr>
          <w:rFonts w:ascii="Times New Roman" w:hAnsi="Times New Roman"/>
          <w:bCs/>
          <w:sz w:val="28"/>
          <w:szCs w:val="28"/>
        </w:rPr>
        <w:tab/>
        <w:t>Постановлением Правительства РФ от 28.09.2009 N 767 «О классификации автомобильных дорог в Российской Федерации» (</w:t>
      </w:r>
      <w:r w:rsidRPr="00AE73F1">
        <w:rPr>
          <w:rFonts w:ascii="Times New Roman" w:hAnsi="Times New Roman"/>
          <w:sz w:val="28"/>
          <w:szCs w:val="28"/>
        </w:rPr>
        <w:t>«Собрание законодательства РФ», 05.10.2009, N 40 (2 ч.), ст. 4703.);</w:t>
      </w:r>
    </w:p>
    <w:p w:rsidR="00361328" w:rsidRPr="00AE73F1" w:rsidRDefault="00361328" w:rsidP="00280C22">
      <w:pPr>
        <w:tabs>
          <w:tab w:val="left" w:pos="851"/>
        </w:tabs>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bCs/>
          <w:sz w:val="28"/>
          <w:szCs w:val="28"/>
        </w:rPr>
        <w:t xml:space="preserve">10) Государственным стандартом Российской Федерации </w:t>
      </w:r>
      <w:r w:rsidRPr="00AE73F1">
        <w:rPr>
          <w:rFonts w:ascii="Times New Roman" w:hAnsi="Times New Roman"/>
          <w:sz w:val="28"/>
          <w:szCs w:val="28"/>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(ИУС «Национальные стандарты», N 1, 2019.)</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11)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 xml:space="preserve">12) </w:t>
      </w:r>
      <w:r w:rsidRPr="00AE73F1">
        <w:rPr>
          <w:rFonts w:ascii="Times New Roman" w:hAnsi="Times New Roman"/>
          <w:sz w:val="28"/>
          <w:szCs w:val="28"/>
        </w:rPr>
        <w:t>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13) Уставом</w:t>
      </w:r>
      <w:r>
        <w:rPr>
          <w:rFonts w:ascii="Times New Roman" w:hAnsi="Times New Roman"/>
          <w:bCs/>
          <w:sz w:val="28"/>
          <w:szCs w:val="28"/>
        </w:rPr>
        <w:t xml:space="preserve"> Кирсантьевского сельсовета</w:t>
      </w:r>
      <w:r w:rsidRPr="00AE73F1">
        <w:rPr>
          <w:rFonts w:ascii="Times New Roman" w:hAnsi="Times New Roman"/>
          <w:bCs/>
          <w:i/>
          <w:sz w:val="28"/>
          <w:szCs w:val="28"/>
        </w:rPr>
        <w:t>;</w:t>
      </w:r>
    </w:p>
    <w:p w:rsidR="00361328" w:rsidRPr="00AE73F1" w:rsidRDefault="00361328" w:rsidP="00280C22">
      <w:pPr>
        <w:tabs>
          <w:tab w:val="left" w:pos="1134"/>
        </w:tabs>
        <w:autoSpaceDE w:val="0"/>
        <w:autoSpaceDN w:val="0"/>
        <w:adjustRightInd w:val="0"/>
        <w:spacing w:after="0" w:line="240" w:lineRule="auto"/>
        <w:ind w:firstLine="709"/>
        <w:jc w:val="both"/>
        <w:rPr>
          <w:rFonts w:ascii="Times New Roman" w:hAnsi="Times New Roman"/>
          <w:bCs/>
          <w:i/>
          <w:sz w:val="28"/>
          <w:szCs w:val="28"/>
        </w:rPr>
      </w:pPr>
      <w:r w:rsidRPr="00AE73F1">
        <w:rPr>
          <w:rFonts w:ascii="Times New Roman" w:hAnsi="Times New Roman"/>
          <w:bCs/>
          <w:sz w:val="28"/>
          <w:szCs w:val="28"/>
        </w:rPr>
        <w:t>14) настоящим Административным регламенто</w:t>
      </w:r>
      <w:r>
        <w:rPr>
          <w:rFonts w:ascii="Times New Roman" w:hAnsi="Times New Roman"/>
          <w:bCs/>
          <w:sz w:val="28"/>
          <w:szCs w:val="28"/>
        </w:rPr>
        <w:t>м.</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i/>
          <w:sz w:val="28"/>
          <w:szCs w:val="28"/>
        </w:rPr>
      </w:pPr>
    </w:p>
    <w:p w:rsidR="00361328" w:rsidRPr="00AE73F1" w:rsidRDefault="00361328" w:rsidP="00280C22">
      <w:pPr>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sz w:val="28"/>
          <w:szCs w:val="28"/>
        </w:rPr>
        <w:t xml:space="preserve">1.4. Предметом муниципального контроля за обеспечением сохранности автомобильных дорог местного значения является </w:t>
      </w:r>
      <w:r w:rsidRPr="00AE73F1">
        <w:rPr>
          <w:rFonts w:ascii="Times New Roman" w:hAnsi="Times New Roman"/>
          <w:iCs/>
          <w:sz w:val="28"/>
          <w:szCs w:val="28"/>
        </w:rPr>
        <w:t xml:space="preserve">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 </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1.5. Права и обязанности органа муниципального контроля, должностных лиц при осуществлении муниципального контроля.</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i/>
          <w:sz w:val="28"/>
          <w:szCs w:val="28"/>
        </w:rPr>
      </w:pPr>
      <w:r w:rsidRPr="00AE73F1">
        <w:rPr>
          <w:rFonts w:ascii="Times New Roman" w:hAnsi="Times New Roman"/>
          <w:bCs/>
          <w:sz w:val="28"/>
          <w:szCs w:val="28"/>
        </w:rPr>
        <w:t>1.5.1. Ответственными должностными лицами (муниципальными инспекторами) Администраци</w:t>
      </w:r>
      <w:r>
        <w:rPr>
          <w:rFonts w:ascii="Times New Roman" w:hAnsi="Times New Roman"/>
          <w:bCs/>
          <w:sz w:val="28"/>
          <w:szCs w:val="28"/>
        </w:rPr>
        <w:t>и Кирсантьевского сельсовета</w:t>
      </w:r>
      <w:r w:rsidRPr="00AE73F1">
        <w:rPr>
          <w:rFonts w:ascii="Times New Roman" w:hAnsi="Times New Roman"/>
          <w:bCs/>
          <w:sz w:val="28"/>
          <w:szCs w:val="28"/>
        </w:rPr>
        <w:t>, уполномоченными осуществлять муниципальный контроль за сохранностью автомобильных дорог местного значения, являются</w:t>
      </w:r>
      <w:r>
        <w:rPr>
          <w:rFonts w:ascii="Times New Roman" w:hAnsi="Times New Roman"/>
          <w:bCs/>
          <w:sz w:val="28"/>
          <w:szCs w:val="28"/>
        </w:rPr>
        <w:t xml:space="preserve"> Глава и заместитель Главы администарции.</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1.5.2. При осуществлении муниципального контроля муниципальные инспекторы обязаны:</w:t>
      </w:r>
    </w:p>
    <w:p w:rsidR="00361328" w:rsidRPr="00AE73F1" w:rsidRDefault="00361328" w:rsidP="00280C22">
      <w:pPr>
        <w:autoSpaceDE w:val="0"/>
        <w:autoSpaceDN w:val="0"/>
        <w:adjustRightInd w:val="0"/>
        <w:spacing w:after="0" w:line="240" w:lineRule="auto"/>
        <w:ind w:firstLine="709"/>
        <w:jc w:val="both"/>
        <w:rPr>
          <w:rFonts w:ascii="Times New Roman" w:hAnsi="Times New Roman"/>
          <w:iCs/>
          <w:sz w:val="28"/>
          <w:szCs w:val="28"/>
        </w:rPr>
      </w:pPr>
      <w:r w:rsidRPr="00AE73F1">
        <w:rPr>
          <w:rFonts w:ascii="Times New Roman" w:hAnsi="Times New Roman"/>
          <w:bCs/>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юридическими лицами и индивидуальными предпринимателями обязательных требований, у</w:t>
      </w:r>
      <w:r w:rsidRPr="00AE73F1">
        <w:rPr>
          <w:rFonts w:ascii="Times New Roman" w:hAnsi="Times New Roman"/>
          <w:iCs/>
          <w:sz w:val="28"/>
          <w:szCs w:val="28"/>
        </w:rPr>
        <w:t>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61328" w:rsidRPr="00AE73F1" w:rsidRDefault="00361328" w:rsidP="00280C22">
      <w:pPr>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bCs/>
          <w:sz w:val="28"/>
          <w:szCs w:val="28"/>
        </w:rPr>
        <w:t xml:space="preserve">3) </w:t>
      </w:r>
      <w:r w:rsidRPr="00AE73F1">
        <w:rPr>
          <w:rFonts w:ascii="Times New Roman" w:hAnsi="Times New Roman"/>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AE73F1">
        <w:rPr>
          <w:rFonts w:ascii="Times New Roman" w:hAnsi="Times New Roman"/>
          <w:bCs/>
          <w:sz w:val="28"/>
          <w:szCs w:val="28"/>
        </w:rPr>
        <w:t>;</w:t>
      </w:r>
    </w:p>
    <w:p w:rsidR="00361328" w:rsidRPr="00AE73F1" w:rsidRDefault="00361328" w:rsidP="00280C22">
      <w:pPr>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а так же копии документа о согласовании проведения проверки, в случае проведения внеплановой проверки по основаниям, предусмотренным </w:t>
      </w:r>
      <w:hyperlink r:id="rId8" w:history="1">
        <w:r w:rsidRPr="00AE73F1">
          <w:rPr>
            <w:rFonts w:ascii="Times New Roman" w:hAnsi="Times New Roman"/>
            <w:color w:val="0000FF"/>
            <w:sz w:val="28"/>
            <w:szCs w:val="28"/>
          </w:rPr>
          <w:t>частью 5 статьи 10</w:t>
        </w:r>
      </w:hyperlink>
      <w:r w:rsidRPr="00AE73F1">
        <w:rPr>
          <w:rFonts w:ascii="Times New Roman" w:hAnsi="Times New Roman"/>
          <w:sz w:val="28"/>
          <w:szCs w:val="28"/>
        </w:rPr>
        <w:t xml:space="preserve"> Федерального закона </w:t>
      </w:r>
      <w:r w:rsidRPr="00AE73F1">
        <w:rPr>
          <w:rFonts w:ascii="Times New Roman" w:hAnsi="Times New Roman"/>
          <w:bCs/>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E73F1">
        <w:rPr>
          <w:rFonts w:ascii="Times New Roman" w:hAnsi="Times New Roman"/>
          <w:sz w:val="28"/>
          <w:szCs w:val="28"/>
        </w:rPr>
        <w:t>;</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61328" w:rsidRPr="00AE73F1" w:rsidRDefault="00361328" w:rsidP="00280C22">
      <w:pPr>
        <w:autoSpaceDE w:val="0"/>
        <w:autoSpaceDN w:val="0"/>
        <w:adjustRightInd w:val="0"/>
        <w:spacing w:after="0" w:line="240" w:lineRule="auto"/>
        <w:ind w:firstLine="709"/>
        <w:jc w:val="both"/>
        <w:rPr>
          <w:rFonts w:ascii="Arial" w:hAnsi="Arial" w:cs="Arial"/>
          <w:bCs/>
          <w:sz w:val="28"/>
          <w:szCs w:val="28"/>
        </w:rPr>
      </w:pPr>
      <w:r w:rsidRPr="00AE73F1">
        <w:rPr>
          <w:rFonts w:ascii="Times New Roman" w:hAnsi="Times New Roman"/>
          <w:bCs/>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AE73F1">
        <w:rPr>
          <w:rFonts w:ascii="Arial" w:hAnsi="Arial" w:cs="Arial"/>
          <w:bCs/>
          <w:sz w:val="28"/>
          <w:szCs w:val="28"/>
        </w:rPr>
        <w:t>;</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10) соблюдать сроки проведения проверки, установленные пунктом 2.2.4. раздела 2 настоящего Административного регламента;</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13)</w:t>
      </w:r>
      <w:r w:rsidRPr="00AE73F1">
        <w:rPr>
          <w:rFonts w:ascii="Times New Roman" w:hAnsi="Times New Roman"/>
          <w:bCs/>
          <w:sz w:val="28"/>
          <w:szCs w:val="28"/>
        </w:rPr>
        <w:tab/>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361328" w:rsidRPr="00AE73F1" w:rsidRDefault="00361328" w:rsidP="00280C22">
      <w:pPr>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bCs/>
          <w:sz w:val="28"/>
          <w:szCs w:val="28"/>
        </w:rPr>
        <w:t xml:space="preserve">14) </w:t>
      </w:r>
      <w:r w:rsidRPr="00AE73F1">
        <w:rPr>
          <w:rFonts w:ascii="Times New Roman" w:hAnsi="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61328" w:rsidRPr="00AE73F1" w:rsidRDefault="00361328" w:rsidP="00280C22">
      <w:pPr>
        <w:autoSpaceDE w:val="0"/>
        <w:autoSpaceDN w:val="0"/>
        <w:adjustRightInd w:val="0"/>
        <w:spacing w:after="0" w:line="240" w:lineRule="auto"/>
        <w:ind w:firstLine="709"/>
        <w:jc w:val="both"/>
        <w:rPr>
          <w:rFonts w:ascii="Times New Roman" w:hAnsi="Times New Roman"/>
          <w:iCs/>
          <w:sz w:val="28"/>
          <w:szCs w:val="28"/>
        </w:rPr>
      </w:pPr>
      <w:r w:rsidRPr="00AE73F1">
        <w:rPr>
          <w:rFonts w:ascii="Times New Roman" w:hAnsi="Times New Roman"/>
          <w:sz w:val="28"/>
          <w:szCs w:val="28"/>
        </w:rPr>
        <w:t xml:space="preserve">15) </w:t>
      </w:r>
      <w:r w:rsidRPr="00AE73F1">
        <w:rPr>
          <w:rFonts w:ascii="Times New Roman" w:hAnsi="Times New Roman"/>
          <w:iCs/>
          <w:sz w:val="28"/>
          <w:szCs w:val="28"/>
        </w:rPr>
        <w:t>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iCs/>
          <w:sz w:val="28"/>
          <w:szCs w:val="28"/>
        </w:rPr>
        <w:t>16)</w:t>
      </w:r>
      <w:r w:rsidRPr="00AE73F1">
        <w:rPr>
          <w:rFonts w:ascii="Times New Roman" w:hAnsi="Times New Roman"/>
          <w:iCs/>
          <w:sz w:val="28"/>
          <w:szCs w:val="28"/>
        </w:rPr>
        <w:tab/>
        <w:t>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и (или) полученным в ходе осуществления муниципального контроля.</w:t>
      </w:r>
      <w:r w:rsidRPr="00AE73F1">
        <w:rPr>
          <w:rFonts w:ascii="Times New Roman" w:hAnsi="Times New Roman"/>
          <w:bCs/>
          <w:sz w:val="28"/>
          <w:szCs w:val="28"/>
        </w:rPr>
        <w:t>1.5.3. При осуществлении муниципального контроля орган муниципального контроля, муниципальные инспекторы вправе:</w:t>
      </w:r>
    </w:p>
    <w:p w:rsidR="00361328" w:rsidRPr="00AE73F1" w:rsidRDefault="00361328" w:rsidP="00280C22">
      <w:pPr>
        <w:widowControl w:val="0"/>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sz w:val="28"/>
          <w:szCs w:val="28"/>
        </w:rPr>
        <w:t>1) в случае необходимости привлекать к проведению проверок экспертов, экспертные организации;</w:t>
      </w:r>
    </w:p>
    <w:p w:rsidR="00361328" w:rsidRPr="00AE73F1" w:rsidRDefault="00361328" w:rsidP="00280C22">
      <w:pPr>
        <w:widowControl w:val="0"/>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sz w:val="28"/>
          <w:szCs w:val="28"/>
        </w:rPr>
        <w:t>2) пресекать и предотвращать нарушения;</w:t>
      </w:r>
    </w:p>
    <w:p w:rsidR="00361328" w:rsidRPr="00AE73F1" w:rsidRDefault="00361328" w:rsidP="00280C22">
      <w:pPr>
        <w:widowControl w:val="0"/>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sz w:val="28"/>
          <w:szCs w:val="28"/>
        </w:rPr>
        <w:t>3) выдавать предписания об устранении выявленных в результате проверок нарушений и контролировать исполнение указанных предписаний в сроки, установленные для их устранения;</w:t>
      </w:r>
    </w:p>
    <w:p w:rsidR="00361328" w:rsidRPr="00AE73F1" w:rsidRDefault="00361328" w:rsidP="00280C22">
      <w:pPr>
        <w:widowControl w:val="0"/>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sz w:val="28"/>
          <w:szCs w:val="28"/>
        </w:rPr>
        <w:t>4) обращаться в установленном порядке в органы внутренних дел за оказанием содействия в предотвращении и пресечении действий, препятствующих осуществлению их деятельности по муниципальному  контролю за обеспечением сохранности автомобильных дорог местного значения, а также в установлении личности граждан, виновных в установленных нарушениях;</w:t>
      </w:r>
    </w:p>
    <w:p w:rsidR="00361328" w:rsidRPr="00AE73F1" w:rsidRDefault="00361328" w:rsidP="00280C22">
      <w:pPr>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sz w:val="28"/>
          <w:szCs w:val="28"/>
        </w:rPr>
        <w:t>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sz w:val="28"/>
          <w:szCs w:val="28"/>
        </w:rPr>
        <w:t>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61328" w:rsidRPr="00AE73F1" w:rsidRDefault="00361328" w:rsidP="00280C22">
      <w:pPr>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bCs/>
          <w:sz w:val="28"/>
          <w:szCs w:val="28"/>
        </w:rPr>
        <w:t xml:space="preserve">7) </w:t>
      </w:r>
      <w:r w:rsidRPr="00AE73F1">
        <w:rPr>
          <w:rFonts w:ascii="Times New Roman" w:hAnsi="Times New Roman"/>
          <w:sz w:val="28"/>
          <w:szCs w:val="28"/>
        </w:rPr>
        <w:t>проводить плановые (рейдовые) осмотры, обследования объектов муниципального контроля на основании плановых (рейдовых) заданий;</w:t>
      </w:r>
    </w:p>
    <w:p w:rsidR="00361328" w:rsidRPr="00AE73F1" w:rsidRDefault="00361328" w:rsidP="00280C22">
      <w:pPr>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sz w:val="28"/>
          <w:szCs w:val="28"/>
        </w:rPr>
        <w:t>8) запрашивать документы и (или) информацию, включенных в утвержденный Правительством Российской Федерации от 19.04.2016 N 724-р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1.5.5. Должностным лицам органов контроля запрещено требовать от юридического лица, индивидуального предпринимателя, в отношении которых осуществляется муниципальный контроль:</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1)</w:t>
      </w:r>
      <w:r w:rsidRPr="00AE73F1">
        <w:rPr>
          <w:rFonts w:ascii="Times New Roman" w:hAnsi="Times New Roman"/>
          <w:bCs/>
          <w:sz w:val="28"/>
          <w:szCs w:val="28"/>
        </w:rPr>
        <w:tab/>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2)</w:t>
      </w:r>
      <w:r w:rsidRPr="00AE73F1">
        <w:rPr>
          <w:rFonts w:ascii="Times New Roman" w:hAnsi="Times New Roman"/>
          <w:bCs/>
          <w:sz w:val="28"/>
          <w:szCs w:val="28"/>
        </w:rPr>
        <w:tab/>
        <w:t>представления документов, информации до даты начала проведения проверки;</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3)</w:t>
      </w:r>
      <w:r w:rsidRPr="00AE73F1">
        <w:rPr>
          <w:rFonts w:ascii="Times New Roman" w:hAnsi="Times New Roman"/>
          <w:bCs/>
          <w:sz w:val="28"/>
          <w:szCs w:val="28"/>
        </w:rPr>
        <w:tab/>
        <w:t>предоставления сведений и документов, не относящихся к предмету документарной проверки.</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1.6. Права и обязанности лиц, в отношении которых осуществляются мероприятия по муниципальному контролю.</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1.6.1. Лица, в отношении которых осуществляются мероприятия по контролю, вправе:</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1) непосредственно присутствовать при проведении проверки, давать объяснения по вопросам, относящимся к предмету проверки;</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61328" w:rsidRPr="00AE73F1" w:rsidRDefault="00361328" w:rsidP="00280C22">
      <w:pPr>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sz w:val="28"/>
          <w:szCs w:val="28"/>
        </w:rPr>
        <w:t xml:space="preserve">6) </w:t>
      </w:r>
      <w:r w:rsidRPr="00AE73F1">
        <w:rPr>
          <w:rFonts w:ascii="Times New Roman" w:hAnsi="Times New Roman"/>
          <w:bCs/>
          <w:sz w:val="28"/>
          <w:szCs w:val="28"/>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1328" w:rsidRPr="00AE73F1" w:rsidRDefault="00361328" w:rsidP="00280C22">
      <w:pPr>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bCs/>
          <w:sz w:val="28"/>
          <w:szCs w:val="28"/>
        </w:rPr>
        <w:t xml:space="preserve">7) </w:t>
      </w:r>
      <w:r w:rsidRPr="00AE73F1">
        <w:rPr>
          <w:rFonts w:ascii="Times New Roman" w:hAnsi="Times New Roman"/>
          <w:sz w:val="28"/>
          <w:szCs w:val="28"/>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61328" w:rsidRPr="00AE73F1" w:rsidRDefault="00361328" w:rsidP="00280C22">
      <w:pPr>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sz w:val="28"/>
          <w:szCs w:val="28"/>
        </w:rPr>
        <w:t>8) представлять пояснения относительно выявленных ошибок и (или) противоречий в представленных документах либо относительно несоответствия сведений, представлять дополнительно в орган контроля документы, подтверждающие достоверность ранее представленных документов;</w:t>
      </w:r>
    </w:p>
    <w:p w:rsidR="00361328" w:rsidRPr="00AE73F1" w:rsidRDefault="00361328" w:rsidP="00280C22">
      <w:pPr>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sz w:val="28"/>
          <w:szCs w:val="28"/>
        </w:rPr>
        <w:t>9)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361328" w:rsidRPr="00AE73F1" w:rsidRDefault="00361328" w:rsidP="00280C22">
      <w:pPr>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sz w:val="28"/>
          <w:szCs w:val="28"/>
        </w:rPr>
        <w:t>10)</w:t>
      </w:r>
      <w:r w:rsidRPr="00AE73F1">
        <w:rPr>
          <w:rFonts w:ascii="Times New Roman" w:hAnsi="Times New Roman"/>
          <w:sz w:val="28"/>
          <w:szCs w:val="28"/>
        </w:rPr>
        <w:tab/>
        <w:t>представить дополнительно в орган контроля документы, подтверждающие достоверность ранее представленных документов, 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w:t>
      </w:r>
    </w:p>
    <w:p w:rsidR="00361328" w:rsidRPr="00AE73F1" w:rsidRDefault="00361328" w:rsidP="00280C22">
      <w:pPr>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sz w:val="28"/>
          <w:szCs w:val="28"/>
        </w:rPr>
        <w:t xml:space="preserve">11) представить в орган контроля в течение пятнадцати дней с даты получения акта проверки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 </w:t>
      </w:r>
    </w:p>
    <w:p w:rsidR="00361328" w:rsidRPr="00AE73F1" w:rsidRDefault="00361328" w:rsidP="00280C22">
      <w:pPr>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sz w:val="28"/>
          <w:szCs w:val="28"/>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1.6.2. При проведении проверок юридические лица, индивидуальные предприниматели обязаны:</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1) в течение десяти рабочих дней со дня получения мотивированного запроса направить в орган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361328" w:rsidRPr="00AE73F1" w:rsidRDefault="00361328" w:rsidP="00280C22">
      <w:pPr>
        <w:tabs>
          <w:tab w:val="left" w:pos="993"/>
        </w:tabs>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2)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контроля;3)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4) обеспечить доступ проводящих выездную проверку муниципальных инспекторов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1.7. Результатами исполнения муниципальной функции являются:</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 составление акта проверки юридического лица, индивидуального предпринимателя (далее - акт проверки) согласно приложения № 3;</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1.8.1.</w:t>
      </w:r>
      <w:r w:rsidRPr="00AE73F1">
        <w:rPr>
          <w:rFonts w:ascii="Times New Roman" w:hAnsi="Times New Roman"/>
          <w:bCs/>
          <w:sz w:val="28"/>
          <w:szCs w:val="28"/>
        </w:rPr>
        <w:tab/>
        <w:t xml:space="preserve"> Исчерпывающий перечень документов и (или) информации, истребуемых должностными лицами органа контроля в ходе проверки лично у проверяемого юридического лица, индивидуального предпринимателя:</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1.8.1.1. Информация об уполномоченных представителях юридического лица, индивидуального предпринимателя (при наличии представителей), документы, подтверждающие полномочия представителей.</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1.8.1.2.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361328" w:rsidRPr="0020695E" w:rsidRDefault="00361328" w:rsidP="00280C22">
      <w:pPr>
        <w:tabs>
          <w:tab w:val="left" w:pos="1701"/>
        </w:tabs>
        <w:autoSpaceDE w:val="0"/>
        <w:autoSpaceDN w:val="0"/>
        <w:adjustRightInd w:val="0"/>
        <w:spacing w:after="0" w:line="240" w:lineRule="auto"/>
        <w:ind w:firstLine="709"/>
        <w:jc w:val="both"/>
        <w:rPr>
          <w:rFonts w:ascii="Times New Roman" w:hAnsi="Times New Roman"/>
          <w:bCs/>
          <w:sz w:val="28"/>
          <w:szCs w:val="28"/>
        </w:rPr>
      </w:pPr>
      <w:r w:rsidRPr="0020695E">
        <w:rPr>
          <w:rFonts w:ascii="Times New Roman" w:hAnsi="Times New Roman"/>
          <w:bCs/>
          <w:sz w:val="28"/>
          <w:szCs w:val="28"/>
        </w:rPr>
        <w:t>1.8.1.3. Письменные пояснения, необходимые для достижения целей и задач проведения проверки.</w:t>
      </w:r>
    </w:p>
    <w:p w:rsidR="00361328" w:rsidRPr="0020695E" w:rsidRDefault="00361328" w:rsidP="00280C22">
      <w:pPr>
        <w:tabs>
          <w:tab w:val="left" w:pos="1701"/>
        </w:tabs>
        <w:autoSpaceDE w:val="0"/>
        <w:autoSpaceDN w:val="0"/>
        <w:adjustRightInd w:val="0"/>
        <w:spacing w:after="0" w:line="240" w:lineRule="auto"/>
        <w:ind w:firstLine="709"/>
        <w:jc w:val="both"/>
        <w:rPr>
          <w:rFonts w:ascii="Times New Roman" w:hAnsi="Times New Roman"/>
          <w:bCs/>
          <w:sz w:val="28"/>
          <w:szCs w:val="28"/>
        </w:rPr>
      </w:pPr>
      <w:r w:rsidRPr="0020695E">
        <w:rPr>
          <w:rFonts w:ascii="Times New Roman" w:hAnsi="Times New Roman"/>
          <w:bCs/>
          <w:sz w:val="28"/>
          <w:szCs w:val="28"/>
        </w:rPr>
        <w:t xml:space="preserve">1.8.1.4. </w:t>
      </w:r>
      <w:r w:rsidRPr="0020695E">
        <w:rPr>
          <w:rFonts w:ascii="Times New Roman" w:hAnsi="Times New Roman"/>
          <w:sz w:val="28"/>
          <w:szCs w:val="28"/>
        </w:rPr>
        <w:t>Правоустанавливающие документы на объекты недвижимости;</w:t>
      </w:r>
    </w:p>
    <w:p w:rsidR="00361328" w:rsidRPr="0020695E" w:rsidRDefault="00361328" w:rsidP="00280C22">
      <w:pPr>
        <w:numPr>
          <w:ilvl w:val="3"/>
          <w:numId w:val="6"/>
        </w:numPr>
        <w:tabs>
          <w:tab w:val="left" w:pos="851"/>
          <w:tab w:val="left" w:pos="1701"/>
        </w:tabs>
        <w:spacing w:after="0" w:line="240" w:lineRule="auto"/>
        <w:ind w:firstLine="709"/>
        <w:contextualSpacing/>
        <w:jc w:val="both"/>
        <w:rPr>
          <w:rFonts w:ascii="Times New Roman" w:hAnsi="Times New Roman"/>
          <w:sz w:val="28"/>
          <w:szCs w:val="28"/>
        </w:rPr>
      </w:pPr>
      <w:r w:rsidRPr="0020695E">
        <w:rPr>
          <w:rFonts w:ascii="Times New Roman" w:hAnsi="Times New Roman"/>
          <w:sz w:val="28"/>
          <w:szCs w:val="28"/>
        </w:rPr>
        <w:t>Устав юридического лица;</w:t>
      </w:r>
    </w:p>
    <w:p w:rsidR="00361328" w:rsidRPr="0020695E" w:rsidRDefault="00361328" w:rsidP="00280C22">
      <w:pPr>
        <w:numPr>
          <w:ilvl w:val="3"/>
          <w:numId w:val="6"/>
        </w:numPr>
        <w:tabs>
          <w:tab w:val="left" w:pos="851"/>
          <w:tab w:val="left" w:pos="1701"/>
        </w:tabs>
        <w:spacing w:after="0" w:line="240" w:lineRule="auto"/>
        <w:ind w:firstLine="709"/>
        <w:contextualSpacing/>
        <w:jc w:val="both"/>
        <w:rPr>
          <w:rFonts w:ascii="Times New Roman" w:hAnsi="Times New Roman"/>
          <w:sz w:val="28"/>
          <w:szCs w:val="28"/>
        </w:rPr>
      </w:pPr>
      <w:r w:rsidRPr="0020695E">
        <w:rPr>
          <w:rFonts w:ascii="Times New Roman" w:hAnsi="Times New Roman"/>
          <w:sz w:val="28"/>
          <w:szCs w:val="28"/>
        </w:rPr>
        <w:t>Документ, подтверждающий полномочия руководителя, представителя юридического лица (индивидуального предпринимателя);</w:t>
      </w:r>
    </w:p>
    <w:p w:rsidR="00361328" w:rsidRPr="0020695E" w:rsidRDefault="00361328" w:rsidP="00280C22">
      <w:pPr>
        <w:numPr>
          <w:ilvl w:val="3"/>
          <w:numId w:val="6"/>
        </w:numPr>
        <w:tabs>
          <w:tab w:val="left" w:pos="851"/>
          <w:tab w:val="left" w:pos="1701"/>
        </w:tabs>
        <w:spacing w:after="0" w:line="240" w:lineRule="auto"/>
        <w:ind w:firstLine="709"/>
        <w:contextualSpacing/>
        <w:jc w:val="both"/>
        <w:rPr>
          <w:rFonts w:ascii="Times New Roman" w:hAnsi="Times New Roman"/>
          <w:sz w:val="28"/>
          <w:szCs w:val="28"/>
        </w:rPr>
      </w:pPr>
      <w:r w:rsidRPr="0020695E">
        <w:rPr>
          <w:rFonts w:ascii="Times New Roman" w:hAnsi="Times New Roman"/>
          <w:sz w:val="28"/>
          <w:szCs w:val="28"/>
        </w:rPr>
        <w:t>Сведения о количестве используемых тяжеловесных и (или) крупногабаритных транспортных средств, осуществляющих перевозки по дорогам местного значения;</w:t>
      </w:r>
    </w:p>
    <w:p w:rsidR="00361328" w:rsidRPr="0020695E" w:rsidRDefault="00361328" w:rsidP="00280C22">
      <w:pPr>
        <w:numPr>
          <w:ilvl w:val="3"/>
          <w:numId w:val="6"/>
        </w:numPr>
        <w:tabs>
          <w:tab w:val="left" w:pos="851"/>
          <w:tab w:val="left" w:pos="1701"/>
        </w:tabs>
        <w:spacing w:after="0" w:line="240" w:lineRule="auto"/>
        <w:ind w:firstLine="709"/>
        <w:contextualSpacing/>
        <w:jc w:val="both"/>
        <w:rPr>
          <w:rFonts w:ascii="Times New Roman" w:hAnsi="Times New Roman"/>
          <w:sz w:val="28"/>
          <w:szCs w:val="28"/>
        </w:rPr>
      </w:pPr>
      <w:r w:rsidRPr="0020695E">
        <w:rPr>
          <w:rFonts w:ascii="Times New Roman" w:hAnsi="Times New Roman"/>
          <w:sz w:val="28"/>
          <w:szCs w:val="28"/>
        </w:rPr>
        <w:t>Путевые листы;</w:t>
      </w:r>
    </w:p>
    <w:p w:rsidR="00361328" w:rsidRPr="0020695E" w:rsidRDefault="00361328" w:rsidP="00280C22">
      <w:pPr>
        <w:numPr>
          <w:ilvl w:val="3"/>
          <w:numId w:val="6"/>
        </w:numPr>
        <w:tabs>
          <w:tab w:val="left" w:pos="851"/>
          <w:tab w:val="left" w:pos="1701"/>
        </w:tabs>
        <w:spacing w:after="0" w:line="240" w:lineRule="auto"/>
        <w:ind w:firstLine="709"/>
        <w:contextualSpacing/>
        <w:jc w:val="both"/>
        <w:rPr>
          <w:rFonts w:ascii="Times New Roman" w:hAnsi="Times New Roman"/>
          <w:sz w:val="28"/>
          <w:szCs w:val="28"/>
        </w:rPr>
      </w:pPr>
      <w:r w:rsidRPr="0020695E">
        <w:rPr>
          <w:rFonts w:ascii="Times New Roman" w:hAnsi="Times New Roman"/>
          <w:sz w:val="28"/>
          <w:szCs w:val="28"/>
        </w:rPr>
        <w:t>Журнал регистрации путевых листов;</w:t>
      </w:r>
    </w:p>
    <w:p w:rsidR="00361328" w:rsidRPr="0020695E" w:rsidRDefault="00361328" w:rsidP="00280C22">
      <w:pPr>
        <w:numPr>
          <w:ilvl w:val="3"/>
          <w:numId w:val="6"/>
        </w:numPr>
        <w:tabs>
          <w:tab w:val="left" w:pos="851"/>
          <w:tab w:val="left" w:pos="1701"/>
        </w:tabs>
        <w:spacing w:after="0" w:line="240" w:lineRule="auto"/>
        <w:ind w:firstLine="709"/>
        <w:contextualSpacing/>
        <w:jc w:val="both"/>
        <w:rPr>
          <w:rFonts w:ascii="Times New Roman" w:hAnsi="Times New Roman"/>
          <w:sz w:val="28"/>
          <w:szCs w:val="28"/>
        </w:rPr>
      </w:pPr>
      <w:r w:rsidRPr="0020695E">
        <w:rPr>
          <w:rFonts w:ascii="Times New Roman" w:hAnsi="Times New Roman"/>
          <w:sz w:val="28"/>
          <w:szCs w:val="28"/>
        </w:rPr>
        <w:t xml:space="preserve"> Договор на проведение предрейсового контроля технического состояния ТС;</w:t>
      </w:r>
    </w:p>
    <w:p w:rsidR="00361328" w:rsidRPr="0020695E" w:rsidRDefault="00361328" w:rsidP="00280C22">
      <w:pPr>
        <w:numPr>
          <w:ilvl w:val="3"/>
          <w:numId w:val="6"/>
        </w:numPr>
        <w:tabs>
          <w:tab w:val="left" w:pos="851"/>
          <w:tab w:val="left" w:pos="1701"/>
        </w:tabs>
        <w:spacing w:after="0" w:line="240" w:lineRule="auto"/>
        <w:ind w:firstLine="709"/>
        <w:contextualSpacing/>
        <w:jc w:val="both"/>
        <w:rPr>
          <w:rFonts w:ascii="Times New Roman" w:hAnsi="Times New Roman"/>
          <w:sz w:val="28"/>
          <w:szCs w:val="28"/>
        </w:rPr>
      </w:pPr>
      <w:r w:rsidRPr="0020695E">
        <w:rPr>
          <w:rFonts w:ascii="Times New Roman" w:hAnsi="Times New Roman"/>
          <w:sz w:val="28"/>
          <w:szCs w:val="28"/>
        </w:rPr>
        <w:t xml:space="preserve"> Товарно-транспортные накладные;</w:t>
      </w:r>
    </w:p>
    <w:p w:rsidR="00361328" w:rsidRPr="0020695E" w:rsidRDefault="00361328" w:rsidP="00280C22">
      <w:pPr>
        <w:numPr>
          <w:ilvl w:val="3"/>
          <w:numId w:val="6"/>
        </w:numPr>
        <w:tabs>
          <w:tab w:val="left" w:pos="851"/>
          <w:tab w:val="left" w:pos="1701"/>
        </w:tabs>
        <w:spacing w:after="0" w:line="240" w:lineRule="auto"/>
        <w:ind w:firstLine="709"/>
        <w:contextualSpacing/>
        <w:jc w:val="both"/>
        <w:rPr>
          <w:rFonts w:ascii="Times New Roman" w:hAnsi="Times New Roman"/>
          <w:sz w:val="28"/>
          <w:szCs w:val="28"/>
        </w:rPr>
      </w:pPr>
      <w:r w:rsidRPr="0020695E">
        <w:rPr>
          <w:rFonts w:ascii="Times New Roman" w:hAnsi="Times New Roman"/>
          <w:sz w:val="28"/>
          <w:szCs w:val="28"/>
        </w:rPr>
        <w:t xml:space="preserve"> Транспортные накладные;</w:t>
      </w:r>
    </w:p>
    <w:p w:rsidR="00361328" w:rsidRPr="0020695E" w:rsidRDefault="00361328" w:rsidP="00280C22">
      <w:pPr>
        <w:numPr>
          <w:ilvl w:val="3"/>
          <w:numId w:val="6"/>
        </w:numPr>
        <w:tabs>
          <w:tab w:val="left" w:pos="851"/>
          <w:tab w:val="left" w:pos="1701"/>
        </w:tabs>
        <w:spacing w:after="0" w:line="240" w:lineRule="auto"/>
        <w:ind w:firstLine="709"/>
        <w:contextualSpacing/>
        <w:jc w:val="both"/>
        <w:rPr>
          <w:rFonts w:ascii="Times New Roman" w:hAnsi="Times New Roman"/>
          <w:sz w:val="28"/>
          <w:szCs w:val="28"/>
        </w:rPr>
      </w:pPr>
      <w:r w:rsidRPr="0020695E">
        <w:rPr>
          <w:rFonts w:ascii="Times New Roman" w:hAnsi="Times New Roman"/>
          <w:sz w:val="28"/>
          <w:szCs w:val="28"/>
        </w:rPr>
        <w:t xml:space="preserve"> Журнал учета выхода и возврата автотранспортных средств;</w:t>
      </w:r>
    </w:p>
    <w:p w:rsidR="00361328" w:rsidRPr="0020695E" w:rsidRDefault="00361328" w:rsidP="00280C22">
      <w:pPr>
        <w:numPr>
          <w:ilvl w:val="3"/>
          <w:numId w:val="6"/>
        </w:numPr>
        <w:tabs>
          <w:tab w:val="left" w:pos="851"/>
          <w:tab w:val="left" w:pos="1701"/>
        </w:tabs>
        <w:spacing w:after="0" w:line="240" w:lineRule="auto"/>
        <w:ind w:firstLine="709"/>
        <w:contextualSpacing/>
        <w:jc w:val="both"/>
        <w:rPr>
          <w:rFonts w:ascii="Times New Roman" w:hAnsi="Times New Roman"/>
          <w:sz w:val="28"/>
          <w:szCs w:val="28"/>
        </w:rPr>
      </w:pPr>
      <w:r w:rsidRPr="0020695E">
        <w:rPr>
          <w:rFonts w:ascii="Times New Roman" w:hAnsi="Times New Roman"/>
          <w:sz w:val="28"/>
          <w:szCs w:val="28"/>
        </w:rPr>
        <w:t xml:space="preserve"> Свидетельства о регистрации транспортных средств.</w:t>
      </w:r>
    </w:p>
    <w:p w:rsidR="00361328" w:rsidRPr="00AE73F1" w:rsidRDefault="00361328" w:rsidP="00280C22">
      <w:pPr>
        <w:numPr>
          <w:ilvl w:val="3"/>
          <w:numId w:val="6"/>
        </w:numPr>
        <w:tabs>
          <w:tab w:val="left" w:pos="851"/>
          <w:tab w:val="left" w:pos="1701"/>
        </w:tabs>
        <w:spacing w:after="0" w:line="240" w:lineRule="auto"/>
        <w:ind w:firstLine="709"/>
        <w:contextualSpacing/>
        <w:jc w:val="both"/>
        <w:rPr>
          <w:rFonts w:ascii="Times New Roman" w:hAnsi="Times New Roman"/>
          <w:sz w:val="28"/>
          <w:szCs w:val="28"/>
        </w:rPr>
      </w:pPr>
      <w:r w:rsidRPr="00AE73F1">
        <w:rPr>
          <w:rFonts w:ascii="Times New Roman" w:hAnsi="Times New Roman"/>
          <w:bCs/>
          <w:sz w:val="28"/>
          <w:szCs w:val="28"/>
        </w:rPr>
        <w:t xml:space="preserve"> Журнал учета мероприятий по контролю (при наличии).</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1.8.2. Исчерпывающий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Правительством Российской Федерации:</w:t>
      </w: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Перечень документов и (или) информации, запрашиваемых и получаемых в ходе проведения проверки в рамках межведомственного информационного взаимодействия от иных органов, органов местного самоуправления либо подведомственных государственным органам или органам местного самоуправления организаций установлен Распоряжением Правительства Российской Федерации от 19.04.2016 № 724-р»</w:t>
      </w:r>
      <w:r w:rsidRPr="00AE73F1">
        <w:rPr>
          <w:rFonts w:ascii="Times New Roman" w:hAnsi="Times New Roman"/>
          <w:sz w:val="28"/>
          <w:szCs w:val="28"/>
        </w:rPr>
        <w:t>:</w:t>
      </w:r>
    </w:p>
    <w:p w:rsidR="00361328" w:rsidRPr="00AE73F1" w:rsidRDefault="00361328" w:rsidP="00280C22">
      <w:pPr>
        <w:numPr>
          <w:ilvl w:val="0"/>
          <w:numId w:val="5"/>
        </w:numPr>
        <w:tabs>
          <w:tab w:val="left" w:pos="851"/>
        </w:tabs>
        <w:autoSpaceDE w:val="0"/>
        <w:autoSpaceDN w:val="0"/>
        <w:adjustRightInd w:val="0"/>
        <w:spacing w:after="0" w:line="240" w:lineRule="auto"/>
        <w:ind w:firstLine="709"/>
        <w:contextualSpacing/>
        <w:jc w:val="both"/>
        <w:rPr>
          <w:rFonts w:ascii="Times New Roman" w:hAnsi="Times New Roman"/>
          <w:sz w:val="28"/>
          <w:szCs w:val="28"/>
        </w:rPr>
      </w:pPr>
      <w:bookmarkStart w:id="0" w:name="_GoBack"/>
      <w:bookmarkEnd w:id="0"/>
      <w:r w:rsidRPr="00AE73F1">
        <w:rPr>
          <w:rFonts w:ascii="Times New Roman" w:hAnsi="Times New Roman"/>
          <w:sz w:val="28"/>
          <w:szCs w:val="28"/>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361328" w:rsidRPr="00AE73F1" w:rsidRDefault="00361328" w:rsidP="00280C22">
      <w:pPr>
        <w:numPr>
          <w:ilvl w:val="0"/>
          <w:numId w:val="5"/>
        </w:numPr>
        <w:tabs>
          <w:tab w:val="left" w:pos="851"/>
        </w:tabs>
        <w:autoSpaceDE w:val="0"/>
        <w:autoSpaceDN w:val="0"/>
        <w:adjustRightInd w:val="0"/>
        <w:spacing w:after="0" w:line="240" w:lineRule="auto"/>
        <w:ind w:firstLine="709"/>
        <w:contextualSpacing/>
        <w:jc w:val="both"/>
        <w:rPr>
          <w:rFonts w:ascii="Times New Roman" w:hAnsi="Times New Roman"/>
          <w:sz w:val="28"/>
          <w:szCs w:val="28"/>
        </w:rPr>
      </w:pPr>
      <w:r w:rsidRPr="00AE73F1">
        <w:rPr>
          <w:rFonts w:ascii="Times New Roman" w:hAnsi="Times New Roman"/>
          <w:sz w:val="28"/>
          <w:szCs w:val="28"/>
        </w:rPr>
        <w:t>выписка из единого государственного реестра прав на недвижимое имущество и сделок с ним о переходе прав на объект недвижимого имущества;</w:t>
      </w:r>
    </w:p>
    <w:p w:rsidR="00361328" w:rsidRPr="00AE73F1" w:rsidRDefault="00361328" w:rsidP="00280C22">
      <w:pPr>
        <w:numPr>
          <w:ilvl w:val="0"/>
          <w:numId w:val="5"/>
        </w:numPr>
        <w:tabs>
          <w:tab w:val="left" w:pos="851"/>
        </w:tabs>
        <w:autoSpaceDE w:val="0"/>
        <w:autoSpaceDN w:val="0"/>
        <w:adjustRightInd w:val="0"/>
        <w:spacing w:after="0" w:line="240" w:lineRule="auto"/>
        <w:ind w:firstLine="709"/>
        <w:contextualSpacing/>
        <w:jc w:val="both"/>
        <w:rPr>
          <w:rFonts w:ascii="Times New Roman" w:hAnsi="Times New Roman"/>
          <w:sz w:val="28"/>
          <w:szCs w:val="28"/>
        </w:rPr>
      </w:pPr>
      <w:r w:rsidRPr="00AE73F1">
        <w:rPr>
          <w:rFonts w:ascii="Times New Roman" w:hAnsi="Times New Roman"/>
          <w:sz w:val="28"/>
          <w:szCs w:val="28"/>
        </w:rP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361328" w:rsidRPr="00AE73F1" w:rsidRDefault="00361328" w:rsidP="00280C22">
      <w:pPr>
        <w:numPr>
          <w:ilvl w:val="0"/>
          <w:numId w:val="5"/>
        </w:numPr>
        <w:tabs>
          <w:tab w:val="left" w:pos="851"/>
        </w:tabs>
        <w:autoSpaceDE w:val="0"/>
        <w:autoSpaceDN w:val="0"/>
        <w:adjustRightInd w:val="0"/>
        <w:spacing w:after="0" w:line="240" w:lineRule="auto"/>
        <w:ind w:firstLine="709"/>
        <w:contextualSpacing/>
        <w:jc w:val="both"/>
        <w:rPr>
          <w:rFonts w:ascii="Times New Roman" w:hAnsi="Times New Roman"/>
          <w:sz w:val="28"/>
          <w:szCs w:val="28"/>
        </w:rPr>
      </w:pPr>
      <w:r w:rsidRPr="00AE73F1">
        <w:rPr>
          <w:rFonts w:ascii="Times New Roman" w:hAnsi="Times New Roman"/>
          <w:sz w:val="28"/>
          <w:szCs w:val="28"/>
        </w:rPr>
        <w:t>кадастровая выписка об объекте недвижимости;</w:t>
      </w:r>
    </w:p>
    <w:p w:rsidR="00361328" w:rsidRPr="00AE73F1" w:rsidRDefault="00361328" w:rsidP="00280C22">
      <w:pPr>
        <w:numPr>
          <w:ilvl w:val="0"/>
          <w:numId w:val="5"/>
        </w:numPr>
        <w:tabs>
          <w:tab w:val="left" w:pos="851"/>
        </w:tabs>
        <w:autoSpaceDE w:val="0"/>
        <w:autoSpaceDN w:val="0"/>
        <w:adjustRightInd w:val="0"/>
        <w:spacing w:after="0" w:line="240" w:lineRule="auto"/>
        <w:ind w:firstLine="709"/>
        <w:contextualSpacing/>
        <w:jc w:val="both"/>
        <w:rPr>
          <w:rFonts w:ascii="Times New Roman" w:hAnsi="Times New Roman"/>
          <w:sz w:val="28"/>
          <w:szCs w:val="28"/>
        </w:rPr>
      </w:pPr>
      <w:r w:rsidRPr="00AE73F1">
        <w:rPr>
          <w:rFonts w:ascii="Times New Roman" w:hAnsi="Times New Roman"/>
          <w:sz w:val="28"/>
          <w:szCs w:val="28"/>
        </w:rPr>
        <w:t>кадастровый паспорт объекта недвижимости;</w:t>
      </w:r>
    </w:p>
    <w:p w:rsidR="00361328" w:rsidRPr="00AE73F1" w:rsidRDefault="00361328" w:rsidP="00280C22">
      <w:pPr>
        <w:numPr>
          <w:ilvl w:val="0"/>
          <w:numId w:val="5"/>
        </w:numPr>
        <w:tabs>
          <w:tab w:val="left" w:pos="851"/>
        </w:tabs>
        <w:autoSpaceDE w:val="0"/>
        <w:autoSpaceDN w:val="0"/>
        <w:adjustRightInd w:val="0"/>
        <w:spacing w:after="0" w:line="240" w:lineRule="auto"/>
        <w:ind w:firstLine="709"/>
        <w:contextualSpacing/>
        <w:jc w:val="both"/>
        <w:rPr>
          <w:rFonts w:ascii="Times New Roman" w:hAnsi="Times New Roman"/>
          <w:sz w:val="28"/>
          <w:szCs w:val="28"/>
        </w:rPr>
      </w:pPr>
      <w:r w:rsidRPr="00AE73F1">
        <w:rPr>
          <w:rFonts w:ascii="Times New Roman" w:hAnsi="Times New Roman"/>
          <w:sz w:val="28"/>
          <w:szCs w:val="28"/>
        </w:rPr>
        <w:t>кадастровый план территории;</w:t>
      </w:r>
    </w:p>
    <w:p w:rsidR="00361328" w:rsidRPr="00AE73F1" w:rsidRDefault="00361328" w:rsidP="00280C22">
      <w:pPr>
        <w:numPr>
          <w:ilvl w:val="0"/>
          <w:numId w:val="5"/>
        </w:numPr>
        <w:tabs>
          <w:tab w:val="left" w:pos="851"/>
        </w:tabs>
        <w:autoSpaceDE w:val="0"/>
        <w:autoSpaceDN w:val="0"/>
        <w:adjustRightInd w:val="0"/>
        <w:spacing w:after="0" w:line="240" w:lineRule="auto"/>
        <w:ind w:firstLine="709"/>
        <w:contextualSpacing/>
        <w:jc w:val="both"/>
        <w:rPr>
          <w:rFonts w:ascii="Times New Roman" w:hAnsi="Times New Roman"/>
          <w:sz w:val="28"/>
          <w:szCs w:val="28"/>
        </w:rPr>
      </w:pPr>
      <w:r w:rsidRPr="00AE73F1">
        <w:rPr>
          <w:rFonts w:ascii="Times New Roman" w:hAnsi="Times New Roman"/>
          <w:sz w:val="28"/>
          <w:szCs w:val="28"/>
        </w:rPr>
        <w:t>сведения из единого государственного реестра налогоплательщиков;</w:t>
      </w:r>
    </w:p>
    <w:p w:rsidR="00361328" w:rsidRPr="00AE73F1" w:rsidRDefault="00361328" w:rsidP="00280C22">
      <w:pPr>
        <w:numPr>
          <w:ilvl w:val="0"/>
          <w:numId w:val="5"/>
        </w:numPr>
        <w:tabs>
          <w:tab w:val="left" w:pos="851"/>
        </w:tabs>
        <w:autoSpaceDE w:val="0"/>
        <w:autoSpaceDN w:val="0"/>
        <w:adjustRightInd w:val="0"/>
        <w:spacing w:after="0" w:line="240" w:lineRule="auto"/>
        <w:ind w:firstLine="709"/>
        <w:contextualSpacing/>
        <w:jc w:val="both"/>
        <w:rPr>
          <w:rFonts w:ascii="Times New Roman" w:hAnsi="Times New Roman"/>
          <w:sz w:val="28"/>
          <w:szCs w:val="28"/>
        </w:rPr>
      </w:pPr>
      <w:r w:rsidRPr="00AE73F1">
        <w:rPr>
          <w:rFonts w:ascii="Times New Roman" w:hAnsi="Times New Roman"/>
          <w:sz w:val="28"/>
          <w:szCs w:val="28"/>
        </w:rPr>
        <w:t>сведения из единого государственного реестра юридических лиц;</w:t>
      </w:r>
    </w:p>
    <w:p w:rsidR="00361328" w:rsidRPr="00AE73F1" w:rsidRDefault="00361328" w:rsidP="00280C22">
      <w:pPr>
        <w:numPr>
          <w:ilvl w:val="0"/>
          <w:numId w:val="5"/>
        </w:numPr>
        <w:tabs>
          <w:tab w:val="left" w:pos="851"/>
        </w:tabs>
        <w:autoSpaceDE w:val="0"/>
        <w:autoSpaceDN w:val="0"/>
        <w:adjustRightInd w:val="0"/>
        <w:spacing w:after="0" w:line="240" w:lineRule="auto"/>
        <w:ind w:firstLine="709"/>
        <w:contextualSpacing/>
        <w:jc w:val="both"/>
        <w:rPr>
          <w:rFonts w:ascii="Times New Roman" w:hAnsi="Times New Roman"/>
          <w:sz w:val="28"/>
          <w:szCs w:val="28"/>
        </w:rPr>
      </w:pPr>
      <w:r w:rsidRPr="00AE73F1">
        <w:rPr>
          <w:rFonts w:ascii="Times New Roman" w:hAnsi="Times New Roman"/>
          <w:sz w:val="28"/>
          <w:szCs w:val="28"/>
        </w:rPr>
        <w:t>сведения из единого государственного реестра индивидуальных предпринимателей;</w:t>
      </w:r>
    </w:p>
    <w:p w:rsidR="00361328" w:rsidRPr="00AE73F1" w:rsidRDefault="00361328" w:rsidP="00280C22">
      <w:pPr>
        <w:numPr>
          <w:ilvl w:val="0"/>
          <w:numId w:val="5"/>
        </w:numPr>
        <w:tabs>
          <w:tab w:val="left" w:pos="851"/>
        </w:tabs>
        <w:autoSpaceDE w:val="0"/>
        <w:autoSpaceDN w:val="0"/>
        <w:adjustRightInd w:val="0"/>
        <w:spacing w:after="0" w:line="240" w:lineRule="auto"/>
        <w:ind w:firstLine="709"/>
        <w:contextualSpacing/>
        <w:jc w:val="both"/>
        <w:rPr>
          <w:rFonts w:ascii="Times New Roman" w:hAnsi="Times New Roman"/>
          <w:sz w:val="28"/>
          <w:szCs w:val="28"/>
        </w:rPr>
      </w:pPr>
      <w:r w:rsidRPr="00AE73F1">
        <w:rPr>
          <w:rFonts w:ascii="Times New Roman" w:hAnsi="Times New Roman"/>
          <w:sz w:val="28"/>
          <w:szCs w:val="28"/>
        </w:rPr>
        <w:t>сведения из единого реестра субъектов малого и среднего предпринимательства;</w:t>
      </w:r>
    </w:p>
    <w:p w:rsidR="00361328" w:rsidRPr="00AE73F1" w:rsidRDefault="00361328" w:rsidP="00280C22">
      <w:pPr>
        <w:numPr>
          <w:ilvl w:val="0"/>
          <w:numId w:val="5"/>
        </w:numPr>
        <w:tabs>
          <w:tab w:val="left" w:pos="851"/>
        </w:tabs>
        <w:autoSpaceDE w:val="0"/>
        <w:autoSpaceDN w:val="0"/>
        <w:adjustRightInd w:val="0"/>
        <w:spacing w:after="0" w:line="240" w:lineRule="auto"/>
        <w:ind w:firstLine="709"/>
        <w:contextualSpacing/>
        <w:jc w:val="both"/>
        <w:rPr>
          <w:rFonts w:ascii="Times New Roman" w:hAnsi="Times New Roman"/>
          <w:sz w:val="28"/>
          <w:szCs w:val="28"/>
        </w:rPr>
      </w:pPr>
      <w:r w:rsidRPr="00AE73F1">
        <w:rPr>
          <w:rFonts w:ascii="Times New Roman" w:hAnsi="Times New Roman"/>
          <w:sz w:val="28"/>
          <w:szCs w:val="28"/>
        </w:rPr>
        <w:t xml:space="preserve">сведения из национальной части единого реестра выданных одобрений типа транспортного средства, одобрений типа шасси, свидетельств о безопасности конструкции транспортного средства и зарегистрированных уведомлений об отмене документа, удостоверяющего соответствие требованиям технического </w:t>
      </w:r>
      <w:r w:rsidRPr="00AE73F1">
        <w:rPr>
          <w:rFonts w:ascii="Times New Roman" w:hAnsi="Times New Roman"/>
          <w:color w:val="0000FF"/>
          <w:sz w:val="28"/>
          <w:szCs w:val="28"/>
        </w:rPr>
        <w:t>регламента</w:t>
      </w:r>
      <w:r w:rsidRPr="00AE73F1">
        <w:rPr>
          <w:rFonts w:ascii="Times New Roman" w:hAnsi="Times New Roman"/>
          <w:sz w:val="28"/>
          <w:szCs w:val="28"/>
        </w:rPr>
        <w:t xml:space="preserve"> таможенного союза "«о безопасности колесных транспортных средств»;</w:t>
      </w:r>
    </w:p>
    <w:p w:rsidR="00361328" w:rsidRPr="00AE73F1" w:rsidRDefault="00361328" w:rsidP="00280C22">
      <w:pPr>
        <w:numPr>
          <w:ilvl w:val="0"/>
          <w:numId w:val="5"/>
        </w:numPr>
        <w:tabs>
          <w:tab w:val="left" w:pos="851"/>
        </w:tabs>
        <w:autoSpaceDE w:val="0"/>
        <w:autoSpaceDN w:val="0"/>
        <w:adjustRightInd w:val="0"/>
        <w:spacing w:after="0" w:line="240" w:lineRule="auto"/>
        <w:ind w:firstLine="709"/>
        <w:contextualSpacing/>
        <w:jc w:val="both"/>
        <w:rPr>
          <w:rFonts w:ascii="Times New Roman" w:hAnsi="Times New Roman"/>
          <w:sz w:val="28"/>
          <w:szCs w:val="28"/>
        </w:rPr>
      </w:pPr>
      <w:r w:rsidRPr="00AE73F1">
        <w:rPr>
          <w:rFonts w:ascii="Times New Roman" w:hAnsi="Times New Roman"/>
          <w:sz w:val="28"/>
          <w:szCs w:val="28"/>
        </w:rPr>
        <w:t>сведения о результатах поверки средств измерений из федерального информационного фонда по обеспечению единства измерений;</w:t>
      </w:r>
    </w:p>
    <w:p w:rsidR="00361328" w:rsidRPr="00AE73F1" w:rsidRDefault="00361328" w:rsidP="00280C22">
      <w:pPr>
        <w:numPr>
          <w:ilvl w:val="0"/>
          <w:numId w:val="5"/>
        </w:numPr>
        <w:tabs>
          <w:tab w:val="left" w:pos="851"/>
        </w:tabs>
        <w:autoSpaceDE w:val="0"/>
        <w:autoSpaceDN w:val="0"/>
        <w:adjustRightInd w:val="0"/>
        <w:spacing w:after="0" w:line="240" w:lineRule="auto"/>
        <w:ind w:firstLine="709"/>
        <w:contextualSpacing/>
        <w:jc w:val="both"/>
        <w:rPr>
          <w:rFonts w:ascii="Times New Roman" w:hAnsi="Times New Roman"/>
          <w:sz w:val="28"/>
          <w:szCs w:val="28"/>
        </w:rPr>
      </w:pPr>
      <w:r w:rsidRPr="00AE73F1">
        <w:rPr>
          <w:rFonts w:ascii="Times New Roman" w:hAnsi="Times New Roman"/>
          <w:sz w:val="28"/>
          <w:szCs w:val="28"/>
        </w:rPr>
        <w:t>копия свидетельства об утверждении типа средств измерений;</w:t>
      </w:r>
    </w:p>
    <w:p w:rsidR="00361328" w:rsidRPr="00AE73F1" w:rsidRDefault="00361328" w:rsidP="00280C22">
      <w:pPr>
        <w:numPr>
          <w:ilvl w:val="0"/>
          <w:numId w:val="5"/>
        </w:numPr>
        <w:tabs>
          <w:tab w:val="left" w:pos="851"/>
        </w:tabs>
        <w:autoSpaceDE w:val="0"/>
        <w:autoSpaceDN w:val="0"/>
        <w:adjustRightInd w:val="0"/>
        <w:spacing w:after="0" w:line="240" w:lineRule="auto"/>
        <w:ind w:firstLine="709"/>
        <w:contextualSpacing/>
        <w:jc w:val="both"/>
        <w:rPr>
          <w:rFonts w:ascii="Times New Roman" w:hAnsi="Times New Roman"/>
          <w:sz w:val="28"/>
          <w:szCs w:val="28"/>
        </w:rPr>
      </w:pPr>
      <w:r w:rsidRPr="00AE73F1">
        <w:rPr>
          <w:rFonts w:ascii="Times New Roman" w:hAnsi="Times New Roman"/>
          <w:sz w:val="28"/>
          <w:szCs w:val="28"/>
        </w:rPr>
        <w:t>сведения из реестра сертификатов соответствия;</w:t>
      </w:r>
    </w:p>
    <w:p w:rsidR="00361328" w:rsidRPr="00AE73F1" w:rsidRDefault="00361328" w:rsidP="00280C22">
      <w:pPr>
        <w:numPr>
          <w:ilvl w:val="0"/>
          <w:numId w:val="5"/>
        </w:numPr>
        <w:tabs>
          <w:tab w:val="left" w:pos="851"/>
        </w:tabs>
        <w:autoSpaceDE w:val="0"/>
        <w:autoSpaceDN w:val="0"/>
        <w:adjustRightInd w:val="0"/>
        <w:spacing w:after="0" w:line="240" w:lineRule="auto"/>
        <w:ind w:firstLine="709"/>
        <w:contextualSpacing/>
        <w:jc w:val="both"/>
        <w:rPr>
          <w:rFonts w:ascii="Times New Roman" w:hAnsi="Times New Roman"/>
          <w:sz w:val="28"/>
          <w:szCs w:val="28"/>
        </w:rPr>
      </w:pPr>
      <w:r w:rsidRPr="00AE73F1">
        <w:rPr>
          <w:rFonts w:ascii="Times New Roman" w:hAnsi="Times New Roman"/>
          <w:sz w:val="28"/>
          <w:szCs w:val="28"/>
        </w:rPr>
        <w:t>сведения о транспортных средствах и лицах, на которых эти транспортные средства зарегистрированы;</w:t>
      </w:r>
    </w:p>
    <w:p w:rsidR="00361328" w:rsidRPr="00AE73F1" w:rsidRDefault="00361328" w:rsidP="00280C22">
      <w:pPr>
        <w:numPr>
          <w:ilvl w:val="0"/>
          <w:numId w:val="5"/>
        </w:numPr>
        <w:tabs>
          <w:tab w:val="left" w:pos="851"/>
        </w:tabs>
        <w:autoSpaceDE w:val="0"/>
        <w:autoSpaceDN w:val="0"/>
        <w:adjustRightInd w:val="0"/>
        <w:spacing w:after="0" w:line="240" w:lineRule="auto"/>
        <w:ind w:firstLine="709"/>
        <w:contextualSpacing/>
        <w:jc w:val="both"/>
        <w:rPr>
          <w:rFonts w:ascii="Times New Roman" w:hAnsi="Times New Roman"/>
          <w:sz w:val="28"/>
          <w:szCs w:val="28"/>
        </w:rPr>
      </w:pPr>
      <w:r w:rsidRPr="00AE73F1">
        <w:rPr>
          <w:rFonts w:ascii="Times New Roman" w:hAnsi="Times New Roman"/>
          <w:sz w:val="28"/>
          <w:szCs w:val="28"/>
        </w:rPr>
        <w:t>сведения о регистрации по месту жительства гражданина российской федерации;</w:t>
      </w:r>
    </w:p>
    <w:p w:rsidR="00361328" w:rsidRPr="00AE73F1" w:rsidRDefault="00361328" w:rsidP="00280C22">
      <w:pPr>
        <w:numPr>
          <w:ilvl w:val="0"/>
          <w:numId w:val="5"/>
        </w:numPr>
        <w:tabs>
          <w:tab w:val="left" w:pos="851"/>
        </w:tabs>
        <w:autoSpaceDE w:val="0"/>
        <w:autoSpaceDN w:val="0"/>
        <w:adjustRightInd w:val="0"/>
        <w:spacing w:after="0" w:line="240" w:lineRule="auto"/>
        <w:ind w:firstLine="709"/>
        <w:contextualSpacing/>
        <w:jc w:val="both"/>
        <w:rPr>
          <w:i/>
          <w:sz w:val="28"/>
          <w:szCs w:val="28"/>
        </w:rPr>
      </w:pPr>
      <w:r w:rsidRPr="00AE73F1">
        <w:rPr>
          <w:rFonts w:ascii="Times New Roman" w:hAnsi="Times New Roman"/>
          <w:sz w:val="28"/>
          <w:szCs w:val="28"/>
        </w:rPr>
        <w:t>сведения о регистрации по месту пребывания гражданина российской федерации.</w:t>
      </w:r>
    </w:p>
    <w:p w:rsidR="00361328" w:rsidRPr="00AE73F1" w:rsidRDefault="00361328" w:rsidP="00280C22">
      <w:pPr>
        <w:autoSpaceDE w:val="0"/>
        <w:autoSpaceDN w:val="0"/>
        <w:adjustRightInd w:val="0"/>
        <w:spacing w:after="0" w:line="240" w:lineRule="auto"/>
        <w:ind w:firstLine="709"/>
        <w:jc w:val="both"/>
        <w:rPr>
          <w:rFonts w:ascii="Times New Roman" w:hAnsi="Times New Roman"/>
          <w:sz w:val="28"/>
          <w:szCs w:val="28"/>
        </w:rPr>
      </w:pPr>
    </w:p>
    <w:p w:rsidR="00361328" w:rsidRPr="00AE73F1" w:rsidRDefault="00361328" w:rsidP="00280C22">
      <w:pPr>
        <w:autoSpaceDE w:val="0"/>
        <w:autoSpaceDN w:val="0"/>
        <w:adjustRightInd w:val="0"/>
        <w:spacing w:after="0" w:line="240" w:lineRule="auto"/>
        <w:ind w:firstLine="720"/>
        <w:jc w:val="center"/>
        <w:rPr>
          <w:rFonts w:ascii="Times New Roman" w:hAnsi="Times New Roman"/>
          <w:b/>
          <w:bCs/>
          <w:sz w:val="28"/>
          <w:szCs w:val="28"/>
        </w:rPr>
      </w:pPr>
      <w:r w:rsidRPr="00AE73F1">
        <w:rPr>
          <w:rFonts w:ascii="Times New Roman" w:hAnsi="Times New Roman"/>
          <w:b/>
          <w:bCs/>
          <w:sz w:val="28"/>
          <w:szCs w:val="28"/>
        </w:rPr>
        <w:t>2. Требования к порядку осуществления муниципального контроля</w:t>
      </w:r>
    </w:p>
    <w:p w:rsidR="00361328" w:rsidRPr="00AE73F1" w:rsidRDefault="00361328" w:rsidP="00280C22">
      <w:pPr>
        <w:autoSpaceDE w:val="0"/>
        <w:autoSpaceDN w:val="0"/>
        <w:adjustRightInd w:val="0"/>
        <w:spacing w:after="0" w:line="240" w:lineRule="auto"/>
        <w:ind w:firstLine="720"/>
        <w:jc w:val="center"/>
        <w:rPr>
          <w:rFonts w:ascii="Times New Roman" w:hAnsi="Times New Roman"/>
          <w:bCs/>
          <w:sz w:val="28"/>
          <w:szCs w:val="28"/>
        </w:rPr>
      </w:pPr>
    </w:p>
    <w:p w:rsidR="00361328" w:rsidRPr="00AE73F1" w:rsidRDefault="00361328" w:rsidP="00280C22">
      <w:pPr>
        <w:autoSpaceDE w:val="0"/>
        <w:autoSpaceDN w:val="0"/>
        <w:adjustRightInd w:val="0"/>
        <w:spacing w:after="0" w:line="240" w:lineRule="auto"/>
        <w:ind w:firstLine="709"/>
        <w:jc w:val="both"/>
        <w:rPr>
          <w:rFonts w:ascii="Times New Roman" w:hAnsi="Times New Roman"/>
          <w:bCs/>
          <w:sz w:val="28"/>
          <w:szCs w:val="28"/>
        </w:rPr>
      </w:pPr>
      <w:r w:rsidRPr="00AE73F1">
        <w:rPr>
          <w:rFonts w:ascii="Times New Roman" w:hAnsi="Times New Roman"/>
          <w:bCs/>
          <w:sz w:val="28"/>
          <w:szCs w:val="28"/>
        </w:rPr>
        <w:t xml:space="preserve">2.1. Порядок </w:t>
      </w:r>
      <w:r w:rsidRPr="00AE73F1">
        <w:rPr>
          <w:rFonts w:ascii="Times New Roman" w:hAnsi="Times New Roman"/>
          <w:sz w:val="28"/>
          <w:szCs w:val="28"/>
        </w:rPr>
        <w:t>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361328" w:rsidRPr="00AE73F1" w:rsidRDefault="00361328" w:rsidP="00280C22">
      <w:pPr>
        <w:tabs>
          <w:tab w:val="left" w:pos="709"/>
          <w:tab w:val="left" w:pos="993"/>
        </w:tabs>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2.1.1. Информация об уполномоченном органе муниципального контроля:</w:t>
      </w:r>
    </w:p>
    <w:p w:rsidR="00361328" w:rsidRPr="00AE73F1" w:rsidRDefault="00361328" w:rsidP="00280C22">
      <w:pPr>
        <w:tabs>
          <w:tab w:val="left" w:pos="709"/>
          <w:tab w:val="left" w:pos="993"/>
        </w:tabs>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Место нахождения органа муницип</w:t>
      </w:r>
      <w:r>
        <w:rPr>
          <w:rFonts w:ascii="Times New Roman" w:hAnsi="Times New Roman"/>
          <w:sz w:val="28"/>
          <w:szCs w:val="28"/>
        </w:rPr>
        <w:t>ального контроля:  Администрация Кирсантьевского сельсовета</w:t>
      </w:r>
    </w:p>
    <w:p w:rsidR="00361328" w:rsidRPr="00AE73F1" w:rsidRDefault="00361328" w:rsidP="00280C22">
      <w:pPr>
        <w:tabs>
          <w:tab w:val="left" w:pos="709"/>
          <w:tab w:val="left" w:pos="993"/>
        </w:tabs>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Почтовый адрес (местонахождение) органа муниципального контроля для принятия документов и заявлений</w:t>
      </w:r>
      <w:r>
        <w:rPr>
          <w:rFonts w:ascii="Times New Roman" w:hAnsi="Times New Roman"/>
          <w:sz w:val="28"/>
          <w:szCs w:val="28"/>
        </w:rPr>
        <w:t>: 663423, Красноярский край, Мотыгинский район, пос. Кирсантьево, ул.Новая, 22</w:t>
      </w:r>
    </w:p>
    <w:p w:rsidR="00361328" w:rsidRPr="00AE73F1" w:rsidRDefault="00361328" w:rsidP="00280C22">
      <w:pPr>
        <w:tabs>
          <w:tab w:val="left" w:pos="709"/>
          <w:tab w:val="left" w:pos="993"/>
        </w:tabs>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График работы органа муниципа</w:t>
      </w:r>
      <w:r>
        <w:rPr>
          <w:rFonts w:ascii="Times New Roman" w:hAnsi="Times New Roman"/>
          <w:sz w:val="28"/>
          <w:szCs w:val="28"/>
        </w:rPr>
        <w:t>льного контроля:  Понедельник-пятница, с 9.00 час до 17.00 час, перерыв с 13.00 час до 14.00 час.</w:t>
      </w:r>
    </w:p>
    <w:p w:rsidR="00361328" w:rsidRPr="00AE73F1" w:rsidRDefault="00361328" w:rsidP="00280C22">
      <w:pPr>
        <w:tabs>
          <w:tab w:val="left" w:pos="709"/>
          <w:tab w:val="left" w:pos="993"/>
        </w:tabs>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2.1.2. Способы получения информации о месте нахождения и графиках работы органа муниципального контроля:</w:t>
      </w:r>
    </w:p>
    <w:p w:rsidR="00361328" w:rsidRPr="00AE73F1" w:rsidRDefault="00361328" w:rsidP="00280C22">
      <w:pPr>
        <w:tabs>
          <w:tab w:val="left" w:pos="709"/>
          <w:tab w:val="left" w:pos="993"/>
        </w:tabs>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Информацию о месте нахождения, графиках работы и месте нахождения органа муниципального контроля можно получить на официальном сайте Администрации</w:t>
      </w:r>
      <w:r>
        <w:rPr>
          <w:rFonts w:ascii="Times New Roman" w:hAnsi="Times New Roman"/>
          <w:bCs/>
          <w:sz w:val="28"/>
          <w:szCs w:val="28"/>
        </w:rPr>
        <w:t xml:space="preserve"> Кирсантьевского сельсовета</w:t>
      </w:r>
      <w:r w:rsidRPr="00AE73F1">
        <w:rPr>
          <w:rFonts w:ascii="Times New Roman" w:hAnsi="Times New Roman"/>
          <w:bCs/>
          <w:i/>
          <w:sz w:val="28"/>
          <w:szCs w:val="28"/>
        </w:rPr>
        <w:t xml:space="preserve"> </w:t>
      </w:r>
      <w:r w:rsidRPr="00AE73F1">
        <w:rPr>
          <w:rFonts w:ascii="Times New Roman" w:hAnsi="Times New Roman"/>
          <w:bCs/>
          <w:sz w:val="28"/>
          <w:szCs w:val="28"/>
        </w:rPr>
        <w:t>в сети «Интернет</w:t>
      </w:r>
      <w:r>
        <w:rPr>
          <w:rFonts w:ascii="Times New Roman" w:hAnsi="Times New Roman"/>
          <w:bCs/>
          <w:sz w:val="28"/>
          <w:szCs w:val="28"/>
        </w:rPr>
        <w:t>» kirsantevo-adm.</w:t>
      </w:r>
      <w:r>
        <w:rPr>
          <w:rFonts w:ascii="Times New Roman" w:hAnsi="Times New Roman"/>
          <w:bCs/>
          <w:sz w:val="28"/>
          <w:szCs w:val="28"/>
          <w:lang w:val="en-US"/>
        </w:rPr>
        <w:t>gbu</w:t>
      </w:r>
      <w:r w:rsidRPr="0020695E">
        <w:rPr>
          <w:rFonts w:ascii="Times New Roman" w:hAnsi="Times New Roman"/>
          <w:bCs/>
          <w:sz w:val="28"/>
          <w:szCs w:val="28"/>
        </w:rPr>
        <w:t>.</w:t>
      </w:r>
      <w:r>
        <w:rPr>
          <w:rFonts w:ascii="Times New Roman" w:hAnsi="Times New Roman"/>
          <w:bCs/>
          <w:sz w:val="28"/>
          <w:szCs w:val="28"/>
          <w:lang w:val="en-US"/>
        </w:rPr>
        <w:t>su</w:t>
      </w:r>
      <w:r w:rsidRPr="00AE73F1">
        <w:rPr>
          <w:rFonts w:ascii="Times New Roman" w:hAnsi="Times New Roman"/>
          <w:bCs/>
          <w:sz w:val="28"/>
          <w:szCs w:val="28"/>
        </w:rPr>
        <w:t>, на Едином портале государственных и муниципальных услуг Красноярского края www.krskstate.ru/gosuslugi, на информационных стендах в помещении Администрации</w:t>
      </w:r>
      <w:r>
        <w:rPr>
          <w:rFonts w:ascii="Times New Roman" w:hAnsi="Times New Roman"/>
          <w:bCs/>
          <w:sz w:val="28"/>
          <w:szCs w:val="28"/>
        </w:rPr>
        <w:t xml:space="preserve"> Кирсантьевского сельсовета</w:t>
      </w:r>
      <w:r w:rsidRPr="00AE73F1">
        <w:rPr>
          <w:rFonts w:ascii="Times New Roman" w:hAnsi="Times New Roman"/>
          <w:bCs/>
          <w:sz w:val="28"/>
          <w:szCs w:val="28"/>
        </w:rPr>
        <w:t>.</w:t>
      </w:r>
    </w:p>
    <w:p w:rsidR="00361328" w:rsidRPr="00AE73F1" w:rsidRDefault="00361328" w:rsidP="00280C22">
      <w:pPr>
        <w:tabs>
          <w:tab w:val="left" w:pos="709"/>
          <w:tab w:val="left" w:pos="993"/>
        </w:tabs>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2.1.3. Справочные телефоны органа муниципального контроля:</w:t>
      </w:r>
    </w:p>
    <w:p w:rsidR="00361328" w:rsidRPr="00AE73F1" w:rsidRDefault="00361328" w:rsidP="00280C22">
      <w:pPr>
        <w:tabs>
          <w:tab w:val="left" w:pos="709"/>
          <w:tab w:val="left" w:pos="993"/>
        </w:tabs>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Информация может быть получена по телефону:</w:t>
      </w:r>
    </w:p>
    <w:p w:rsidR="00361328" w:rsidRPr="00AE73F1" w:rsidRDefault="00361328" w:rsidP="00280C22">
      <w:pPr>
        <w:tabs>
          <w:tab w:val="left" w:pos="709"/>
          <w:tab w:val="left" w:pos="993"/>
        </w:tabs>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bCs/>
          <w:sz w:val="28"/>
          <w:szCs w:val="28"/>
        </w:rPr>
        <w:t xml:space="preserve">         - тел.  83912170674</w:t>
      </w:r>
      <w:r w:rsidRPr="00AE73F1">
        <w:rPr>
          <w:rFonts w:ascii="Times New Roman" w:hAnsi="Times New Roman"/>
          <w:bCs/>
          <w:sz w:val="28"/>
          <w:szCs w:val="28"/>
        </w:rPr>
        <w:t>;</w:t>
      </w:r>
    </w:p>
    <w:p w:rsidR="00361328" w:rsidRPr="00AE73F1" w:rsidRDefault="00361328" w:rsidP="00280C22">
      <w:pPr>
        <w:tabs>
          <w:tab w:val="left" w:pos="709"/>
          <w:tab w:val="left" w:pos="993"/>
        </w:tabs>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bCs/>
          <w:sz w:val="28"/>
          <w:szCs w:val="28"/>
        </w:rPr>
        <w:t xml:space="preserve">         - факс  83912170674</w:t>
      </w:r>
      <w:r w:rsidRPr="00AE73F1">
        <w:rPr>
          <w:rFonts w:ascii="Times New Roman" w:hAnsi="Times New Roman"/>
          <w:bCs/>
          <w:sz w:val="28"/>
          <w:szCs w:val="28"/>
        </w:rPr>
        <w:t>.</w:t>
      </w:r>
    </w:p>
    <w:p w:rsidR="00361328" w:rsidRPr="00AE73F1" w:rsidRDefault="00361328" w:rsidP="00280C22">
      <w:pPr>
        <w:tabs>
          <w:tab w:val="left" w:pos="709"/>
          <w:tab w:val="left" w:pos="993"/>
        </w:tabs>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 xml:space="preserve">2.1.4. Адрес официального сайта органа муниципального контроля в сети «Интернет», содержащего информацию о порядке исполнения муниципальной </w:t>
      </w:r>
      <w:r>
        <w:rPr>
          <w:rFonts w:ascii="Times New Roman" w:hAnsi="Times New Roman"/>
          <w:bCs/>
          <w:sz w:val="28"/>
          <w:szCs w:val="28"/>
        </w:rPr>
        <w:t>функции</w:t>
      </w:r>
      <w:r w:rsidRPr="0020695E">
        <w:rPr>
          <w:rFonts w:ascii="Times New Roman" w:hAnsi="Times New Roman"/>
          <w:bCs/>
          <w:sz w:val="28"/>
          <w:szCs w:val="28"/>
        </w:rPr>
        <w:t xml:space="preserve"> </w:t>
      </w:r>
      <w:r>
        <w:rPr>
          <w:rFonts w:ascii="Times New Roman" w:hAnsi="Times New Roman"/>
          <w:bCs/>
          <w:sz w:val="28"/>
          <w:szCs w:val="28"/>
        </w:rPr>
        <w:t>kirsantevo-adm.</w:t>
      </w:r>
      <w:r>
        <w:rPr>
          <w:rFonts w:ascii="Times New Roman" w:hAnsi="Times New Roman"/>
          <w:bCs/>
          <w:sz w:val="28"/>
          <w:szCs w:val="28"/>
          <w:lang w:val="en-US"/>
        </w:rPr>
        <w:t>gbu</w:t>
      </w:r>
      <w:r w:rsidRPr="0020695E">
        <w:rPr>
          <w:rFonts w:ascii="Times New Roman" w:hAnsi="Times New Roman"/>
          <w:bCs/>
          <w:sz w:val="28"/>
          <w:szCs w:val="28"/>
        </w:rPr>
        <w:t>.</w:t>
      </w:r>
      <w:r>
        <w:rPr>
          <w:rFonts w:ascii="Times New Roman" w:hAnsi="Times New Roman"/>
          <w:bCs/>
          <w:sz w:val="28"/>
          <w:szCs w:val="28"/>
          <w:lang w:val="en-US"/>
        </w:rPr>
        <w:t>su</w:t>
      </w:r>
      <w:r>
        <w:rPr>
          <w:rFonts w:ascii="Times New Roman" w:hAnsi="Times New Roman"/>
          <w:bCs/>
          <w:sz w:val="28"/>
          <w:szCs w:val="28"/>
        </w:rPr>
        <w:t xml:space="preserve">  </w:t>
      </w:r>
      <w:r w:rsidRPr="00AE73F1">
        <w:rPr>
          <w:rFonts w:ascii="Times New Roman" w:hAnsi="Times New Roman"/>
          <w:bCs/>
          <w:sz w:val="28"/>
          <w:szCs w:val="28"/>
        </w:rPr>
        <w:t>, адрес эл</w:t>
      </w:r>
      <w:r>
        <w:rPr>
          <w:rFonts w:ascii="Times New Roman" w:hAnsi="Times New Roman"/>
          <w:bCs/>
          <w:sz w:val="28"/>
          <w:szCs w:val="28"/>
        </w:rPr>
        <w:t>ектронной почты_</w:t>
      </w:r>
      <w:r>
        <w:rPr>
          <w:rFonts w:ascii="Times New Roman" w:hAnsi="Times New Roman"/>
          <w:bCs/>
          <w:sz w:val="28"/>
          <w:szCs w:val="28"/>
          <w:lang w:val="en-US"/>
        </w:rPr>
        <w:t>kirsantevo</w:t>
      </w:r>
      <w:r w:rsidRPr="0020695E">
        <w:rPr>
          <w:rFonts w:ascii="Times New Roman" w:hAnsi="Times New Roman"/>
          <w:bCs/>
          <w:sz w:val="28"/>
          <w:szCs w:val="28"/>
        </w:rPr>
        <w:t>@</w:t>
      </w:r>
      <w:r>
        <w:rPr>
          <w:rFonts w:ascii="Times New Roman" w:hAnsi="Times New Roman"/>
          <w:bCs/>
          <w:sz w:val="28"/>
          <w:szCs w:val="28"/>
          <w:lang w:val="en-US"/>
        </w:rPr>
        <w:t>mail</w:t>
      </w:r>
      <w:r w:rsidRPr="0020695E">
        <w:rPr>
          <w:rFonts w:ascii="Times New Roman" w:hAnsi="Times New Roman"/>
          <w:bCs/>
          <w:sz w:val="28"/>
          <w:szCs w:val="28"/>
        </w:rPr>
        <w:t>.</w:t>
      </w:r>
      <w:r>
        <w:rPr>
          <w:rFonts w:ascii="Times New Roman" w:hAnsi="Times New Roman"/>
          <w:bCs/>
          <w:sz w:val="28"/>
          <w:szCs w:val="28"/>
          <w:lang w:val="en-US"/>
        </w:rPr>
        <w:t>ru</w:t>
      </w:r>
      <w:r w:rsidRPr="00AE73F1">
        <w:rPr>
          <w:rFonts w:ascii="Times New Roman" w:hAnsi="Times New Roman"/>
          <w:bCs/>
          <w:sz w:val="28"/>
          <w:szCs w:val="28"/>
        </w:rPr>
        <w:t xml:space="preserve">.   </w:t>
      </w:r>
    </w:p>
    <w:p w:rsidR="00361328" w:rsidRPr="00AE73F1" w:rsidRDefault="00361328" w:rsidP="00280C22">
      <w:pPr>
        <w:tabs>
          <w:tab w:val="left" w:pos="709"/>
          <w:tab w:val="left" w:pos="993"/>
        </w:tabs>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2.1.5. Информацию по вопросам исполнения муниципальной функции можно получить:</w:t>
      </w:r>
    </w:p>
    <w:p w:rsidR="00361328" w:rsidRPr="00AE73F1" w:rsidRDefault="00361328" w:rsidP="00280C22">
      <w:pPr>
        <w:tabs>
          <w:tab w:val="left" w:pos="709"/>
          <w:tab w:val="left" w:pos="993"/>
        </w:tabs>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 xml:space="preserve">- на официальном сайте </w:t>
      </w:r>
      <w:r>
        <w:rPr>
          <w:rFonts w:ascii="Times New Roman" w:hAnsi="Times New Roman"/>
          <w:bCs/>
          <w:sz w:val="28"/>
          <w:szCs w:val="28"/>
        </w:rPr>
        <w:t>в сети «Интернет»</w:t>
      </w:r>
      <w:r w:rsidRPr="00203CF5">
        <w:rPr>
          <w:rFonts w:ascii="Times New Roman" w:hAnsi="Times New Roman"/>
          <w:bCs/>
          <w:sz w:val="28"/>
          <w:szCs w:val="28"/>
        </w:rPr>
        <w:t xml:space="preserve"> </w:t>
      </w:r>
      <w:r>
        <w:rPr>
          <w:rFonts w:ascii="Times New Roman" w:hAnsi="Times New Roman"/>
          <w:bCs/>
          <w:sz w:val="28"/>
          <w:szCs w:val="28"/>
        </w:rPr>
        <w:t>kirsantevo-adm.</w:t>
      </w:r>
      <w:r>
        <w:rPr>
          <w:rFonts w:ascii="Times New Roman" w:hAnsi="Times New Roman"/>
          <w:bCs/>
          <w:sz w:val="28"/>
          <w:szCs w:val="28"/>
          <w:lang w:val="en-US"/>
        </w:rPr>
        <w:t>gbu</w:t>
      </w:r>
      <w:r w:rsidRPr="0020695E">
        <w:rPr>
          <w:rFonts w:ascii="Times New Roman" w:hAnsi="Times New Roman"/>
          <w:bCs/>
          <w:sz w:val="28"/>
          <w:szCs w:val="28"/>
        </w:rPr>
        <w:t>.</w:t>
      </w:r>
      <w:r>
        <w:rPr>
          <w:rFonts w:ascii="Times New Roman" w:hAnsi="Times New Roman"/>
          <w:bCs/>
          <w:sz w:val="28"/>
          <w:szCs w:val="28"/>
          <w:lang w:val="en-US"/>
        </w:rPr>
        <w:t>su</w:t>
      </w:r>
      <w:r>
        <w:rPr>
          <w:rFonts w:ascii="Times New Roman" w:hAnsi="Times New Roman"/>
          <w:bCs/>
          <w:sz w:val="28"/>
          <w:szCs w:val="28"/>
        </w:rPr>
        <w:t xml:space="preserve">  ;</w:t>
      </w:r>
    </w:p>
    <w:p w:rsidR="00361328" w:rsidRPr="00AE73F1" w:rsidRDefault="00361328" w:rsidP="00280C22">
      <w:pPr>
        <w:tabs>
          <w:tab w:val="left" w:pos="709"/>
          <w:tab w:val="left" w:pos="993"/>
        </w:tabs>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 по телефону органа муниципального контроля Администрации</w:t>
      </w:r>
      <w:r>
        <w:rPr>
          <w:rFonts w:ascii="Times New Roman" w:hAnsi="Times New Roman"/>
          <w:bCs/>
          <w:sz w:val="28"/>
          <w:szCs w:val="28"/>
        </w:rPr>
        <w:t xml:space="preserve"> Кирсантьевского сельсовета</w:t>
      </w:r>
      <w:r w:rsidRPr="00AE73F1">
        <w:rPr>
          <w:rFonts w:ascii="Times New Roman" w:hAnsi="Times New Roman"/>
          <w:bCs/>
          <w:sz w:val="28"/>
          <w:szCs w:val="28"/>
        </w:rPr>
        <w:t>;</w:t>
      </w:r>
    </w:p>
    <w:p w:rsidR="00361328" w:rsidRPr="00AE73F1" w:rsidRDefault="00361328" w:rsidP="00280C22">
      <w:pPr>
        <w:tabs>
          <w:tab w:val="left" w:pos="709"/>
          <w:tab w:val="left" w:pos="993"/>
        </w:tabs>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 на информационном стенде в помещении Администрации</w:t>
      </w:r>
      <w:r>
        <w:rPr>
          <w:rFonts w:ascii="Times New Roman" w:hAnsi="Times New Roman"/>
          <w:bCs/>
          <w:sz w:val="28"/>
          <w:szCs w:val="28"/>
        </w:rPr>
        <w:t xml:space="preserve"> Кирсантьевского сельсовета</w:t>
      </w:r>
      <w:r w:rsidRPr="00AE73F1">
        <w:rPr>
          <w:rFonts w:ascii="Times New Roman" w:hAnsi="Times New Roman"/>
          <w:bCs/>
          <w:sz w:val="28"/>
          <w:szCs w:val="28"/>
        </w:rPr>
        <w:t>;</w:t>
      </w:r>
    </w:p>
    <w:p w:rsidR="00361328" w:rsidRPr="00AE73F1" w:rsidRDefault="00361328" w:rsidP="00280C22">
      <w:pPr>
        <w:tabs>
          <w:tab w:val="left" w:pos="709"/>
          <w:tab w:val="left" w:pos="993"/>
        </w:tabs>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 на Едином портале государственных и муниципальных услуг Красноярского края www.krskstate.ru/gosuslugi.</w:t>
      </w:r>
    </w:p>
    <w:p w:rsidR="00361328" w:rsidRPr="00AE73F1" w:rsidRDefault="00361328" w:rsidP="00280C22">
      <w:pPr>
        <w:tabs>
          <w:tab w:val="left" w:pos="709"/>
          <w:tab w:val="left" w:pos="851"/>
        </w:tabs>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2.1.6. Порядок, форма и место размещения информации, которая является необходимой и обязательной для исполнения муниципальной функции.</w:t>
      </w:r>
    </w:p>
    <w:p w:rsidR="00361328" w:rsidRPr="00AE73F1" w:rsidRDefault="00361328" w:rsidP="00280C22">
      <w:pPr>
        <w:tabs>
          <w:tab w:val="left" w:pos="709"/>
          <w:tab w:val="left" w:pos="851"/>
        </w:tabs>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Порядок исполнения муниципальной функции доводится до получателей муниципальной услуги следующими способами:</w:t>
      </w:r>
    </w:p>
    <w:p w:rsidR="00361328" w:rsidRPr="00AE73F1" w:rsidRDefault="00361328" w:rsidP="00280C22">
      <w:pPr>
        <w:tabs>
          <w:tab w:val="left" w:pos="709"/>
          <w:tab w:val="left" w:pos="851"/>
        </w:tabs>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 при личном обращении заявителя в Администрацию</w:t>
      </w:r>
      <w:r>
        <w:rPr>
          <w:rFonts w:ascii="Times New Roman" w:hAnsi="Times New Roman"/>
          <w:bCs/>
          <w:sz w:val="28"/>
          <w:szCs w:val="28"/>
        </w:rPr>
        <w:t xml:space="preserve"> Кирсантьевского сельсовета</w:t>
      </w:r>
      <w:r w:rsidRPr="00AE73F1">
        <w:rPr>
          <w:rFonts w:ascii="Times New Roman" w:hAnsi="Times New Roman"/>
          <w:bCs/>
          <w:sz w:val="28"/>
          <w:szCs w:val="28"/>
        </w:rPr>
        <w:t>, орган муниципального контроля;</w:t>
      </w:r>
    </w:p>
    <w:p w:rsidR="00361328" w:rsidRPr="00AE73F1" w:rsidRDefault="00361328" w:rsidP="00280C22">
      <w:pPr>
        <w:tabs>
          <w:tab w:val="left" w:pos="709"/>
          <w:tab w:val="left" w:pos="851"/>
        </w:tabs>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 путем размещения на информационных стендах в помещениях Администрации</w:t>
      </w:r>
      <w:r>
        <w:rPr>
          <w:rFonts w:ascii="Times New Roman" w:hAnsi="Times New Roman"/>
          <w:bCs/>
          <w:sz w:val="28"/>
          <w:szCs w:val="28"/>
        </w:rPr>
        <w:t xml:space="preserve"> Кирсантьевского сельсовета</w:t>
      </w:r>
      <w:r w:rsidRPr="00AE73F1">
        <w:rPr>
          <w:rFonts w:ascii="Times New Roman" w:hAnsi="Times New Roman"/>
          <w:bCs/>
          <w:sz w:val="28"/>
          <w:szCs w:val="28"/>
        </w:rPr>
        <w:t>;</w:t>
      </w:r>
    </w:p>
    <w:p w:rsidR="00361328" w:rsidRPr="00AE73F1" w:rsidRDefault="00361328" w:rsidP="00280C22">
      <w:pPr>
        <w:tabs>
          <w:tab w:val="left" w:pos="709"/>
          <w:tab w:val="left" w:pos="851"/>
        </w:tabs>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 посредством размещения на официальном сайте в сети «</w:t>
      </w:r>
      <w:r>
        <w:rPr>
          <w:rFonts w:ascii="Times New Roman" w:hAnsi="Times New Roman"/>
          <w:bCs/>
          <w:sz w:val="28"/>
          <w:szCs w:val="28"/>
        </w:rPr>
        <w:t>Интернет»</w:t>
      </w:r>
      <w:r w:rsidRPr="00203CF5">
        <w:rPr>
          <w:rFonts w:ascii="Times New Roman" w:hAnsi="Times New Roman"/>
          <w:bCs/>
          <w:sz w:val="28"/>
          <w:szCs w:val="28"/>
        </w:rPr>
        <w:t xml:space="preserve"> </w:t>
      </w:r>
      <w:r>
        <w:rPr>
          <w:rFonts w:ascii="Times New Roman" w:hAnsi="Times New Roman"/>
          <w:bCs/>
          <w:sz w:val="28"/>
          <w:szCs w:val="28"/>
        </w:rPr>
        <w:t>kirsantevo-adm.</w:t>
      </w:r>
      <w:r>
        <w:rPr>
          <w:rFonts w:ascii="Times New Roman" w:hAnsi="Times New Roman"/>
          <w:bCs/>
          <w:sz w:val="28"/>
          <w:szCs w:val="28"/>
          <w:lang w:val="en-US"/>
        </w:rPr>
        <w:t>gbu</w:t>
      </w:r>
      <w:r w:rsidRPr="0020695E">
        <w:rPr>
          <w:rFonts w:ascii="Times New Roman" w:hAnsi="Times New Roman"/>
          <w:bCs/>
          <w:sz w:val="28"/>
          <w:szCs w:val="28"/>
        </w:rPr>
        <w:t>.</w:t>
      </w:r>
      <w:r>
        <w:rPr>
          <w:rFonts w:ascii="Times New Roman" w:hAnsi="Times New Roman"/>
          <w:bCs/>
          <w:sz w:val="28"/>
          <w:szCs w:val="28"/>
          <w:lang w:val="en-US"/>
        </w:rPr>
        <w:t>su</w:t>
      </w:r>
      <w:r>
        <w:rPr>
          <w:rFonts w:ascii="Times New Roman" w:hAnsi="Times New Roman"/>
          <w:bCs/>
          <w:sz w:val="28"/>
          <w:szCs w:val="28"/>
        </w:rPr>
        <w:t xml:space="preserve">  </w:t>
      </w:r>
      <w:r w:rsidRPr="00AE73F1">
        <w:rPr>
          <w:rFonts w:ascii="Times New Roman" w:hAnsi="Times New Roman"/>
          <w:bCs/>
          <w:sz w:val="28"/>
          <w:szCs w:val="28"/>
        </w:rPr>
        <w:t>;</w:t>
      </w:r>
    </w:p>
    <w:p w:rsidR="00361328" w:rsidRPr="00AE73F1" w:rsidRDefault="00361328" w:rsidP="00280C22">
      <w:pPr>
        <w:tabs>
          <w:tab w:val="left" w:pos="709"/>
          <w:tab w:val="left" w:pos="851"/>
        </w:tabs>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 посредством размещения в сети Интернет на Едином портале государственных услуг и муниципальных услуг Красноярского края www.krskstate.ru/gosuslugi;</w:t>
      </w:r>
    </w:p>
    <w:p w:rsidR="00361328" w:rsidRPr="00AE73F1" w:rsidRDefault="00361328" w:rsidP="00280C22">
      <w:pPr>
        <w:tabs>
          <w:tab w:val="left" w:pos="709"/>
          <w:tab w:val="left" w:pos="851"/>
        </w:tabs>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 посредством размещения в средствах массовой информации.</w:t>
      </w:r>
    </w:p>
    <w:p w:rsidR="00361328" w:rsidRPr="00AE73F1" w:rsidRDefault="00361328" w:rsidP="00280C22">
      <w:pPr>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sz w:val="28"/>
          <w:szCs w:val="28"/>
        </w:rPr>
        <w:t>2.1.7. Места для информирования заявителей и заполнения документов оборудуются информационными стендами и стойками для возможности оформления документов.</w:t>
      </w:r>
    </w:p>
    <w:p w:rsidR="00361328" w:rsidRPr="00AE73F1" w:rsidRDefault="00361328" w:rsidP="00280C22">
      <w:pPr>
        <w:autoSpaceDE w:val="0"/>
        <w:autoSpaceDN w:val="0"/>
        <w:adjustRightInd w:val="0"/>
        <w:spacing w:after="0" w:line="240" w:lineRule="auto"/>
        <w:ind w:firstLine="709"/>
        <w:jc w:val="both"/>
        <w:rPr>
          <w:rFonts w:ascii="Times New Roman" w:hAnsi="Times New Roman"/>
          <w:sz w:val="28"/>
          <w:szCs w:val="28"/>
        </w:rPr>
      </w:pPr>
      <w:r w:rsidRPr="00AE73F1">
        <w:rPr>
          <w:rFonts w:ascii="Times New Roman" w:hAnsi="Times New Roman"/>
          <w:sz w:val="28"/>
          <w:szCs w:val="28"/>
        </w:rPr>
        <w:t>Информационные стенды содержат информацию по вопросам осуществления муниципального контроля:</w:t>
      </w:r>
    </w:p>
    <w:p w:rsidR="00361328" w:rsidRPr="00AE73F1" w:rsidRDefault="00361328" w:rsidP="00280C22">
      <w:pPr>
        <w:widowControl w:val="0"/>
        <w:autoSpaceDE w:val="0"/>
        <w:autoSpaceDN w:val="0"/>
        <w:spacing w:after="0" w:line="240" w:lineRule="auto"/>
        <w:ind w:firstLine="720"/>
        <w:jc w:val="both"/>
        <w:rPr>
          <w:rFonts w:ascii="Times New Roman" w:hAnsi="Times New Roman"/>
          <w:sz w:val="28"/>
          <w:szCs w:val="28"/>
        </w:rPr>
      </w:pPr>
      <w:r w:rsidRPr="00AE73F1">
        <w:rPr>
          <w:rFonts w:ascii="Times New Roman" w:hAnsi="Times New Roman"/>
          <w:sz w:val="28"/>
          <w:szCs w:val="28"/>
        </w:rPr>
        <w:t>перечень и выдержки из нормативных правовых актов или их отдельных частей, содержащие нормы, обязательные требования, оценка соблюдения которых является предметом муниципального контроля;</w:t>
      </w:r>
    </w:p>
    <w:p w:rsidR="00361328" w:rsidRPr="00AE73F1" w:rsidRDefault="00361328" w:rsidP="00280C22">
      <w:pPr>
        <w:widowControl w:val="0"/>
        <w:autoSpaceDE w:val="0"/>
        <w:autoSpaceDN w:val="0"/>
        <w:spacing w:after="0" w:line="240" w:lineRule="auto"/>
        <w:ind w:firstLine="720"/>
        <w:jc w:val="both"/>
        <w:rPr>
          <w:rFonts w:ascii="Times New Roman" w:hAnsi="Times New Roman"/>
          <w:sz w:val="28"/>
          <w:szCs w:val="28"/>
        </w:rPr>
      </w:pPr>
      <w:r w:rsidRPr="00AE73F1">
        <w:rPr>
          <w:rFonts w:ascii="Times New Roman" w:hAnsi="Times New Roman"/>
          <w:sz w:val="28"/>
          <w:szCs w:val="28"/>
        </w:rPr>
        <w:t>образцы заполнения документов;</w:t>
      </w:r>
    </w:p>
    <w:p w:rsidR="00361328" w:rsidRPr="00AE73F1" w:rsidRDefault="00361328" w:rsidP="00280C22">
      <w:pPr>
        <w:widowControl w:val="0"/>
        <w:autoSpaceDE w:val="0"/>
        <w:autoSpaceDN w:val="0"/>
        <w:spacing w:after="0" w:line="240" w:lineRule="auto"/>
        <w:ind w:firstLine="720"/>
        <w:jc w:val="both"/>
        <w:rPr>
          <w:rFonts w:ascii="Times New Roman" w:hAnsi="Times New Roman"/>
          <w:sz w:val="28"/>
          <w:szCs w:val="28"/>
        </w:rPr>
      </w:pPr>
      <w:r w:rsidRPr="00AE73F1">
        <w:rPr>
          <w:rFonts w:ascii="Times New Roman" w:hAnsi="Times New Roman"/>
          <w:sz w:val="28"/>
          <w:szCs w:val="28"/>
        </w:rPr>
        <w:t xml:space="preserve">справочную информацию о должностных лицах </w:t>
      </w:r>
      <w:r w:rsidRPr="00AE73F1">
        <w:rPr>
          <w:rFonts w:ascii="Times New Roman" w:hAnsi="Times New Roman"/>
          <w:color w:val="000000"/>
          <w:sz w:val="28"/>
          <w:szCs w:val="28"/>
        </w:rPr>
        <w:t>органе муниципального контроля</w:t>
      </w:r>
      <w:r w:rsidRPr="00AE73F1">
        <w:rPr>
          <w:rFonts w:ascii="Times New Roman" w:hAnsi="Times New Roman"/>
          <w:sz w:val="28"/>
          <w:szCs w:val="28"/>
        </w:rPr>
        <w:t>, графике работы, номерах телефонов, адресах электронной почты;</w:t>
      </w:r>
    </w:p>
    <w:p w:rsidR="00361328" w:rsidRPr="00AE73F1" w:rsidRDefault="00361328" w:rsidP="00280C22">
      <w:pPr>
        <w:widowControl w:val="0"/>
        <w:autoSpaceDE w:val="0"/>
        <w:autoSpaceDN w:val="0"/>
        <w:spacing w:after="0" w:line="240" w:lineRule="auto"/>
        <w:ind w:firstLine="720"/>
        <w:jc w:val="both"/>
        <w:rPr>
          <w:rFonts w:ascii="Times New Roman" w:hAnsi="Times New Roman"/>
          <w:sz w:val="28"/>
          <w:szCs w:val="28"/>
        </w:rPr>
      </w:pPr>
      <w:r w:rsidRPr="00AE73F1">
        <w:rPr>
          <w:rFonts w:ascii="Times New Roman" w:hAnsi="Times New Roman"/>
          <w:sz w:val="28"/>
          <w:szCs w:val="28"/>
        </w:rPr>
        <w:t xml:space="preserve">текст настоящего </w:t>
      </w:r>
      <w:r w:rsidRPr="00AE73F1">
        <w:rPr>
          <w:rFonts w:ascii="Times New Roman" w:hAnsi="Times New Roman"/>
          <w:bCs/>
          <w:color w:val="000000"/>
          <w:sz w:val="28"/>
          <w:szCs w:val="28"/>
        </w:rPr>
        <w:t xml:space="preserve">Административного регламента </w:t>
      </w:r>
      <w:r w:rsidRPr="00AE73F1">
        <w:rPr>
          <w:rFonts w:ascii="Times New Roman" w:hAnsi="Times New Roman"/>
          <w:sz w:val="28"/>
          <w:szCs w:val="28"/>
        </w:rPr>
        <w:t>с приложениями.</w:t>
      </w:r>
    </w:p>
    <w:p w:rsidR="00361328" w:rsidRPr="00203CF5" w:rsidRDefault="00361328" w:rsidP="00280C22">
      <w:pPr>
        <w:widowControl w:val="0"/>
        <w:autoSpaceDE w:val="0"/>
        <w:autoSpaceDN w:val="0"/>
        <w:spacing w:after="0" w:line="240" w:lineRule="auto"/>
        <w:ind w:firstLine="720"/>
        <w:jc w:val="both"/>
        <w:rPr>
          <w:rFonts w:ascii="Times New Roman" w:hAnsi="Times New Roman"/>
          <w:sz w:val="28"/>
          <w:szCs w:val="28"/>
        </w:rPr>
      </w:pPr>
      <w:r w:rsidRPr="00AE73F1">
        <w:rPr>
          <w:rFonts w:ascii="Times New Roman" w:hAnsi="Times New Roman"/>
          <w:sz w:val="28"/>
          <w:szCs w:val="28"/>
        </w:rPr>
        <w:t xml:space="preserve">2.1.8. Справочная информация подлежит обязательному размещению на официальном сайте органа контроля в сети Интернет, </w:t>
      </w:r>
      <w:r w:rsidRPr="00203CF5">
        <w:rPr>
          <w:rFonts w:ascii="Times New Roman" w:hAnsi="Times New Roman"/>
          <w:sz w:val="28"/>
          <w:szCs w:val="28"/>
        </w:rPr>
        <w:t xml:space="preserve">а также в федеральной государственной информационной системе «Единый портал государственных и муниципальных услуг (функций)». </w:t>
      </w:r>
    </w:p>
    <w:p w:rsidR="00361328" w:rsidRPr="00AE73F1" w:rsidRDefault="00361328" w:rsidP="00280C22">
      <w:pPr>
        <w:widowControl w:val="0"/>
        <w:autoSpaceDE w:val="0"/>
        <w:autoSpaceDN w:val="0"/>
        <w:spacing w:after="0" w:line="240" w:lineRule="auto"/>
        <w:ind w:firstLine="720"/>
        <w:jc w:val="both"/>
        <w:rPr>
          <w:rFonts w:ascii="Times New Roman" w:hAnsi="Times New Roman"/>
          <w:sz w:val="28"/>
          <w:szCs w:val="28"/>
        </w:rPr>
      </w:pPr>
      <w:r w:rsidRPr="00AE73F1">
        <w:rPr>
          <w:rFonts w:ascii="Times New Roman" w:hAnsi="Times New Roman"/>
          <w:sz w:val="28"/>
          <w:szCs w:val="28"/>
        </w:rPr>
        <w:t>2.1.9. Органы контроля в установленном порядке обеспечивают размещение и актуализацию справочной информации.</w:t>
      </w:r>
    </w:p>
    <w:p w:rsidR="00361328" w:rsidRPr="00AE73F1" w:rsidRDefault="00361328" w:rsidP="00280C22">
      <w:pPr>
        <w:tabs>
          <w:tab w:val="left" w:pos="709"/>
          <w:tab w:val="left" w:pos="851"/>
        </w:tabs>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2.2. Срок исполнения муниципальной функции.</w:t>
      </w:r>
    </w:p>
    <w:p w:rsidR="00361328" w:rsidRPr="00AE73F1" w:rsidRDefault="00361328" w:rsidP="00280C22">
      <w:pPr>
        <w:tabs>
          <w:tab w:val="left" w:pos="709"/>
          <w:tab w:val="left" w:pos="851"/>
        </w:tabs>
        <w:autoSpaceDE w:val="0"/>
        <w:autoSpaceDN w:val="0"/>
        <w:adjustRightInd w:val="0"/>
        <w:spacing w:after="0" w:line="240" w:lineRule="auto"/>
        <w:ind w:firstLine="720"/>
        <w:jc w:val="both"/>
        <w:rPr>
          <w:rFonts w:ascii="Times New Roman" w:hAnsi="Times New Roman"/>
          <w:color w:val="FF0000"/>
          <w:sz w:val="28"/>
          <w:szCs w:val="28"/>
        </w:rPr>
      </w:pPr>
      <w:r w:rsidRPr="00AE73F1">
        <w:rPr>
          <w:rFonts w:ascii="Times New Roman" w:hAnsi="Times New Roman"/>
          <w:sz w:val="28"/>
          <w:szCs w:val="28"/>
        </w:rPr>
        <w:t xml:space="preserve">2.2.1. Срок проведения документарной проверки и выездной проверки, не может превышать двадцать рабочих дней. </w:t>
      </w:r>
    </w:p>
    <w:p w:rsidR="00361328" w:rsidRPr="00AE73F1" w:rsidRDefault="00361328" w:rsidP="00280C22">
      <w:pPr>
        <w:tabs>
          <w:tab w:val="left" w:pos="709"/>
          <w:tab w:val="left" w:pos="851"/>
        </w:tabs>
        <w:autoSpaceDE w:val="0"/>
        <w:autoSpaceDN w:val="0"/>
        <w:adjustRightInd w:val="0"/>
        <w:spacing w:after="0" w:line="240" w:lineRule="auto"/>
        <w:ind w:firstLine="720"/>
        <w:jc w:val="both"/>
        <w:outlineLvl w:val="1"/>
        <w:rPr>
          <w:rFonts w:ascii="Times New Roman" w:hAnsi="Times New Roman"/>
          <w:sz w:val="28"/>
          <w:szCs w:val="28"/>
        </w:rPr>
      </w:pPr>
      <w:r w:rsidRPr="00AE73F1">
        <w:rPr>
          <w:rFonts w:ascii="Times New Roman" w:hAnsi="Times New Roman"/>
          <w:sz w:val="28"/>
          <w:szCs w:val="28"/>
        </w:rP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61328" w:rsidRPr="00AE73F1" w:rsidRDefault="00361328" w:rsidP="00280C22">
      <w:pPr>
        <w:tabs>
          <w:tab w:val="left" w:pos="709"/>
          <w:tab w:val="left" w:pos="851"/>
        </w:tabs>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61328" w:rsidRPr="00AE73F1" w:rsidRDefault="00361328" w:rsidP="00280C22">
      <w:pPr>
        <w:tabs>
          <w:tab w:val="left" w:pos="709"/>
          <w:tab w:val="left" w:pos="851"/>
        </w:tabs>
        <w:autoSpaceDE w:val="0"/>
        <w:autoSpaceDN w:val="0"/>
        <w:adjustRightInd w:val="0"/>
        <w:spacing w:after="0" w:line="240" w:lineRule="auto"/>
        <w:ind w:firstLine="720"/>
        <w:jc w:val="both"/>
        <w:outlineLvl w:val="1"/>
        <w:rPr>
          <w:rFonts w:ascii="Times New Roman" w:hAnsi="Times New Roman"/>
          <w:sz w:val="28"/>
          <w:szCs w:val="28"/>
        </w:rPr>
      </w:pPr>
      <w:r w:rsidRPr="00AE73F1">
        <w:rPr>
          <w:rFonts w:ascii="Times New Roman" w:hAnsi="Times New Roman"/>
          <w:sz w:val="28"/>
          <w:szCs w:val="28"/>
        </w:rPr>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61328" w:rsidRPr="00AE73F1" w:rsidRDefault="00361328" w:rsidP="00280C22">
      <w:pPr>
        <w:tabs>
          <w:tab w:val="left" w:pos="709"/>
          <w:tab w:val="left" w:pos="851"/>
        </w:tabs>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2.2.5.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61328" w:rsidRPr="00AE73F1" w:rsidRDefault="00361328" w:rsidP="00280C22">
      <w:pPr>
        <w:tabs>
          <w:tab w:val="left" w:pos="709"/>
          <w:tab w:val="left" w:pos="851"/>
        </w:tabs>
        <w:autoSpaceDE w:val="0"/>
        <w:autoSpaceDN w:val="0"/>
        <w:adjustRightInd w:val="0"/>
        <w:spacing w:after="0" w:line="240" w:lineRule="auto"/>
        <w:ind w:firstLine="720"/>
        <w:jc w:val="both"/>
        <w:outlineLvl w:val="1"/>
        <w:rPr>
          <w:rFonts w:ascii="Times New Roman" w:hAnsi="Times New Roman"/>
          <w:sz w:val="28"/>
          <w:szCs w:val="28"/>
        </w:rPr>
      </w:pPr>
      <w:r w:rsidRPr="00AE73F1">
        <w:rPr>
          <w:rFonts w:ascii="Times New Roman" w:hAnsi="Times New Roman"/>
          <w:sz w:val="28"/>
          <w:szCs w:val="28"/>
        </w:rPr>
        <w:t>2.2.6.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61328" w:rsidRPr="00AE73F1" w:rsidRDefault="00361328" w:rsidP="00280C22">
      <w:pPr>
        <w:autoSpaceDE w:val="0"/>
        <w:autoSpaceDN w:val="0"/>
        <w:adjustRightInd w:val="0"/>
        <w:spacing w:after="0" w:line="240" w:lineRule="auto"/>
        <w:ind w:firstLine="720"/>
        <w:jc w:val="center"/>
        <w:rPr>
          <w:rFonts w:ascii="Times New Roman" w:hAnsi="Times New Roman"/>
          <w:b/>
          <w:bCs/>
          <w:sz w:val="28"/>
          <w:szCs w:val="28"/>
        </w:rPr>
      </w:pPr>
    </w:p>
    <w:p w:rsidR="00361328" w:rsidRPr="00AE73F1" w:rsidRDefault="00361328" w:rsidP="00280C22">
      <w:pPr>
        <w:autoSpaceDE w:val="0"/>
        <w:autoSpaceDN w:val="0"/>
        <w:adjustRightInd w:val="0"/>
        <w:spacing w:after="0" w:line="240" w:lineRule="auto"/>
        <w:ind w:firstLine="720"/>
        <w:jc w:val="both"/>
        <w:rPr>
          <w:rFonts w:ascii="Times New Roman" w:hAnsi="Times New Roman"/>
          <w:b/>
          <w:sz w:val="28"/>
          <w:szCs w:val="28"/>
        </w:rPr>
      </w:pPr>
      <w:r w:rsidRPr="00AE73F1">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p>
    <w:p w:rsidR="00361328" w:rsidRPr="00AE73F1" w:rsidRDefault="00361328" w:rsidP="00280C22">
      <w:pPr>
        <w:numPr>
          <w:ilvl w:val="1"/>
          <w:numId w:val="2"/>
        </w:numPr>
        <w:tabs>
          <w:tab w:val="left" w:pos="1134"/>
        </w:tabs>
        <w:autoSpaceDE w:val="0"/>
        <w:autoSpaceDN w:val="0"/>
        <w:adjustRightInd w:val="0"/>
        <w:spacing w:after="0" w:line="240" w:lineRule="auto"/>
        <w:ind w:firstLine="720"/>
        <w:contextualSpacing/>
        <w:jc w:val="both"/>
        <w:rPr>
          <w:rFonts w:ascii="Times New Roman" w:hAnsi="Times New Roman"/>
          <w:sz w:val="28"/>
          <w:szCs w:val="28"/>
        </w:rPr>
      </w:pPr>
      <w:r w:rsidRPr="00AE73F1">
        <w:rPr>
          <w:rFonts w:ascii="Times New Roman" w:hAnsi="Times New Roman"/>
          <w:sz w:val="28"/>
          <w:szCs w:val="28"/>
        </w:rPr>
        <w:t>Перечень административных процедур при осуществлении муниципального земельного контроля</w:t>
      </w:r>
    </w:p>
    <w:p w:rsidR="00361328" w:rsidRPr="00AE73F1" w:rsidRDefault="00361328" w:rsidP="00280C22">
      <w:pPr>
        <w:tabs>
          <w:tab w:val="left" w:pos="1134"/>
        </w:tabs>
        <w:autoSpaceDE w:val="0"/>
        <w:autoSpaceDN w:val="0"/>
        <w:adjustRightInd w:val="0"/>
        <w:spacing w:after="0" w:line="240" w:lineRule="auto"/>
        <w:ind w:firstLine="720"/>
        <w:contextualSpacing/>
        <w:jc w:val="both"/>
        <w:rPr>
          <w:rFonts w:ascii="Times New Roman" w:hAnsi="Times New Roman"/>
          <w:sz w:val="28"/>
          <w:szCs w:val="28"/>
        </w:rPr>
      </w:pPr>
      <w:r w:rsidRPr="00AE73F1">
        <w:rPr>
          <w:rFonts w:ascii="Times New Roman" w:hAnsi="Times New Roman"/>
          <w:sz w:val="28"/>
          <w:szCs w:val="28"/>
        </w:rPr>
        <w:t>Осуществление муниципального земельного контроля включает следующие административные процедуры:</w:t>
      </w:r>
    </w:p>
    <w:p w:rsidR="00361328" w:rsidRPr="00AE73F1" w:rsidRDefault="00361328" w:rsidP="00280C22">
      <w:pPr>
        <w:tabs>
          <w:tab w:val="left" w:pos="851"/>
        </w:tabs>
        <w:autoSpaceDE w:val="0"/>
        <w:autoSpaceDN w:val="0"/>
        <w:adjustRightInd w:val="0"/>
        <w:spacing w:after="0" w:line="240" w:lineRule="auto"/>
        <w:ind w:firstLine="720"/>
        <w:contextualSpacing/>
        <w:jc w:val="both"/>
        <w:rPr>
          <w:rFonts w:ascii="Times New Roman" w:hAnsi="Times New Roman"/>
          <w:sz w:val="28"/>
          <w:szCs w:val="28"/>
        </w:rPr>
      </w:pPr>
      <w:r w:rsidRPr="00AE73F1">
        <w:rPr>
          <w:rFonts w:ascii="Times New Roman" w:hAnsi="Times New Roman"/>
          <w:sz w:val="28"/>
          <w:szCs w:val="28"/>
        </w:rPr>
        <w:t>- планирование плановой проверки;</w:t>
      </w:r>
    </w:p>
    <w:p w:rsidR="00361328" w:rsidRPr="00AE73F1" w:rsidRDefault="00361328" w:rsidP="00280C22">
      <w:pPr>
        <w:tabs>
          <w:tab w:val="left" w:pos="851"/>
        </w:tabs>
        <w:autoSpaceDE w:val="0"/>
        <w:autoSpaceDN w:val="0"/>
        <w:adjustRightInd w:val="0"/>
        <w:spacing w:after="0" w:line="240" w:lineRule="auto"/>
        <w:ind w:firstLine="720"/>
        <w:contextualSpacing/>
        <w:jc w:val="both"/>
        <w:rPr>
          <w:rFonts w:ascii="Times New Roman" w:hAnsi="Times New Roman"/>
          <w:sz w:val="28"/>
          <w:szCs w:val="28"/>
        </w:rPr>
      </w:pPr>
      <w:r w:rsidRPr="00AE73F1">
        <w:rPr>
          <w:rFonts w:ascii="Times New Roman" w:hAnsi="Times New Roman"/>
          <w:sz w:val="28"/>
          <w:szCs w:val="28"/>
        </w:rPr>
        <w:t>- подготовка к проведению проверок;</w:t>
      </w:r>
    </w:p>
    <w:p w:rsidR="00361328" w:rsidRPr="00AE73F1" w:rsidRDefault="00361328" w:rsidP="00280C22">
      <w:pPr>
        <w:tabs>
          <w:tab w:val="left" w:pos="851"/>
        </w:tabs>
        <w:autoSpaceDE w:val="0"/>
        <w:autoSpaceDN w:val="0"/>
        <w:adjustRightInd w:val="0"/>
        <w:spacing w:after="0" w:line="240" w:lineRule="auto"/>
        <w:ind w:firstLine="720"/>
        <w:contextualSpacing/>
        <w:jc w:val="both"/>
        <w:rPr>
          <w:rFonts w:ascii="Times New Roman" w:hAnsi="Times New Roman"/>
          <w:sz w:val="28"/>
          <w:szCs w:val="28"/>
        </w:rPr>
      </w:pPr>
      <w:r w:rsidRPr="00AE73F1">
        <w:rPr>
          <w:rFonts w:ascii="Times New Roman" w:hAnsi="Times New Roman"/>
          <w:sz w:val="28"/>
          <w:szCs w:val="28"/>
        </w:rPr>
        <w:t>- проведение плановой (документарной, выездной) проверки;</w:t>
      </w:r>
    </w:p>
    <w:p w:rsidR="00361328" w:rsidRPr="00AE73F1" w:rsidRDefault="00361328" w:rsidP="00280C22">
      <w:pPr>
        <w:tabs>
          <w:tab w:val="left" w:pos="851"/>
        </w:tabs>
        <w:autoSpaceDE w:val="0"/>
        <w:autoSpaceDN w:val="0"/>
        <w:adjustRightInd w:val="0"/>
        <w:spacing w:after="0" w:line="240" w:lineRule="auto"/>
        <w:ind w:firstLine="720"/>
        <w:contextualSpacing/>
        <w:jc w:val="both"/>
        <w:rPr>
          <w:rFonts w:ascii="Times New Roman" w:hAnsi="Times New Roman"/>
          <w:sz w:val="28"/>
          <w:szCs w:val="28"/>
        </w:rPr>
      </w:pPr>
      <w:r w:rsidRPr="00AE73F1">
        <w:rPr>
          <w:rFonts w:ascii="Times New Roman" w:hAnsi="Times New Roman"/>
          <w:sz w:val="28"/>
          <w:szCs w:val="28"/>
        </w:rPr>
        <w:t>- проведение внеплановой (документарной, выездной) проверки;</w:t>
      </w:r>
    </w:p>
    <w:p w:rsidR="00361328" w:rsidRPr="00AE73F1" w:rsidRDefault="00361328" w:rsidP="00280C22">
      <w:pPr>
        <w:tabs>
          <w:tab w:val="left" w:pos="851"/>
        </w:tabs>
        <w:autoSpaceDE w:val="0"/>
        <w:autoSpaceDN w:val="0"/>
        <w:adjustRightInd w:val="0"/>
        <w:spacing w:after="0" w:line="240" w:lineRule="auto"/>
        <w:ind w:firstLine="720"/>
        <w:contextualSpacing/>
        <w:jc w:val="both"/>
        <w:rPr>
          <w:rFonts w:ascii="Times New Roman" w:hAnsi="Times New Roman"/>
          <w:sz w:val="28"/>
          <w:szCs w:val="28"/>
        </w:rPr>
      </w:pPr>
      <w:r w:rsidRPr="00AE73F1">
        <w:rPr>
          <w:rFonts w:ascii="Times New Roman" w:hAnsi="Times New Roman"/>
          <w:sz w:val="28"/>
          <w:szCs w:val="28"/>
        </w:rPr>
        <w:t>- оформление результатов проведения проверок;</w:t>
      </w:r>
    </w:p>
    <w:p w:rsidR="00361328" w:rsidRPr="00AE73F1" w:rsidRDefault="00361328" w:rsidP="00280C22">
      <w:pPr>
        <w:tabs>
          <w:tab w:val="left" w:pos="851"/>
        </w:tabs>
        <w:autoSpaceDE w:val="0"/>
        <w:autoSpaceDN w:val="0"/>
        <w:adjustRightInd w:val="0"/>
        <w:spacing w:after="0" w:line="240" w:lineRule="auto"/>
        <w:ind w:firstLine="720"/>
        <w:contextualSpacing/>
        <w:jc w:val="both"/>
        <w:rPr>
          <w:rFonts w:ascii="Times New Roman" w:hAnsi="Times New Roman"/>
          <w:sz w:val="28"/>
          <w:szCs w:val="28"/>
        </w:rPr>
      </w:pPr>
      <w:r w:rsidRPr="00AE73F1">
        <w:rPr>
          <w:rFonts w:ascii="Times New Roman" w:hAnsi="Times New Roman"/>
          <w:sz w:val="28"/>
          <w:szCs w:val="28"/>
        </w:rPr>
        <w:t>- принятие мер по результатам проверки;</w:t>
      </w:r>
    </w:p>
    <w:p w:rsidR="00361328" w:rsidRPr="00AE73F1" w:rsidRDefault="00361328" w:rsidP="00280C22">
      <w:pPr>
        <w:tabs>
          <w:tab w:val="left" w:pos="1276"/>
        </w:tabs>
        <w:autoSpaceDE w:val="0"/>
        <w:autoSpaceDN w:val="0"/>
        <w:adjustRightInd w:val="0"/>
        <w:spacing w:after="0" w:line="240" w:lineRule="auto"/>
        <w:ind w:firstLine="720"/>
        <w:contextualSpacing/>
        <w:jc w:val="both"/>
        <w:rPr>
          <w:rFonts w:ascii="Times New Roman" w:hAnsi="Times New Roman"/>
          <w:sz w:val="28"/>
          <w:szCs w:val="28"/>
        </w:rPr>
      </w:pPr>
      <w:r w:rsidRPr="00AE73F1">
        <w:rPr>
          <w:rFonts w:ascii="Times New Roman" w:hAnsi="Times New Roman"/>
          <w:sz w:val="28"/>
          <w:szCs w:val="28"/>
        </w:rPr>
        <w:t>3.2. Планирование плановой проверки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Основанием для планирования выездной или документарной проверки является утвержденный руководителем органа муниципального контроля ежегодный план проведения проверок (далее - ежегодный план);</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iCs/>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61328" w:rsidRPr="00AE73F1" w:rsidRDefault="00361328" w:rsidP="00280C22">
      <w:pPr>
        <w:autoSpaceDE w:val="0"/>
        <w:autoSpaceDN w:val="0"/>
        <w:adjustRightInd w:val="0"/>
        <w:spacing w:after="0" w:line="240" w:lineRule="auto"/>
        <w:ind w:firstLine="720"/>
        <w:jc w:val="both"/>
        <w:rPr>
          <w:rFonts w:ascii="Times New Roman" w:hAnsi="Times New Roman"/>
          <w:iCs/>
          <w:sz w:val="28"/>
          <w:szCs w:val="28"/>
        </w:rPr>
      </w:pPr>
      <w:r w:rsidRPr="00AE73F1">
        <w:rPr>
          <w:rFonts w:ascii="Times New Roman" w:hAnsi="Times New Roman"/>
          <w:iCs/>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sidRPr="00AE73F1">
        <w:rPr>
          <w:rFonts w:ascii="Times New Roman" w:hAnsi="Times New Roman"/>
          <w:sz w:val="28"/>
          <w:szCs w:val="28"/>
        </w:rPr>
        <w:t>или места фактического осуществления деятельности индивидуальными предпринимателями</w:t>
      </w:r>
      <w:r w:rsidRPr="00AE73F1">
        <w:rPr>
          <w:rFonts w:ascii="Times New Roman" w:hAnsi="Times New Roman"/>
          <w:iCs/>
          <w:sz w:val="28"/>
          <w:szCs w:val="28"/>
        </w:rPr>
        <w:t>;</w:t>
      </w:r>
    </w:p>
    <w:p w:rsidR="00361328" w:rsidRPr="00AE73F1" w:rsidRDefault="00361328" w:rsidP="00280C22">
      <w:pPr>
        <w:autoSpaceDE w:val="0"/>
        <w:autoSpaceDN w:val="0"/>
        <w:adjustRightInd w:val="0"/>
        <w:spacing w:after="0" w:line="240" w:lineRule="auto"/>
        <w:ind w:firstLine="720"/>
        <w:jc w:val="both"/>
        <w:rPr>
          <w:rFonts w:ascii="Times New Roman" w:hAnsi="Times New Roman"/>
          <w:iCs/>
          <w:sz w:val="28"/>
          <w:szCs w:val="28"/>
        </w:rPr>
      </w:pPr>
      <w:r w:rsidRPr="00AE73F1">
        <w:rPr>
          <w:rFonts w:ascii="Times New Roman" w:hAnsi="Times New Roman"/>
          <w:iCs/>
          <w:sz w:val="28"/>
          <w:szCs w:val="28"/>
        </w:rPr>
        <w:t>2) цель и основание проведения каждой плановой проверки;</w:t>
      </w:r>
    </w:p>
    <w:p w:rsidR="00361328" w:rsidRPr="00AE73F1" w:rsidRDefault="00361328" w:rsidP="00280C22">
      <w:pPr>
        <w:autoSpaceDE w:val="0"/>
        <w:autoSpaceDN w:val="0"/>
        <w:adjustRightInd w:val="0"/>
        <w:spacing w:after="0" w:line="240" w:lineRule="auto"/>
        <w:ind w:firstLine="720"/>
        <w:jc w:val="both"/>
        <w:rPr>
          <w:rFonts w:ascii="Times New Roman" w:hAnsi="Times New Roman"/>
          <w:iCs/>
          <w:sz w:val="28"/>
          <w:szCs w:val="28"/>
        </w:rPr>
      </w:pPr>
      <w:r w:rsidRPr="00AE73F1">
        <w:rPr>
          <w:rFonts w:ascii="Times New Roman" w:hAnsi="Times New Roman"/>
          <w:iCs/>
          <w:sz w:val="28"/>
          <w:szCs w:val="28"/>
        </w:rPr>
        <w:t>3) дата начала и сроки проведения каждой плановой проверки;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iCs/>
          <w:sz w:val="28"/>
          <w:szCs w:val="28"/>
        </w:rPr>
        <w:t>4) наименование органа муниципального контроля,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361328" w:rsidRPr="00AE73F1" w:rsidRDefault="00361328" w:rsidP="00280C22">
      <w:pPr>
        <w:widowControl w:val="0"/>
        <w:spacing w:after="0" w:line="240" w:lineRule="auto"/>
        <w:ind w:firstLine="720"/>
        <w:jc w:val="both"/>
        <w:rPr>
          <w:rFonts w:ascii="Times New Roman" w:hAnsi="Times New Roman"/>
          <w:sz w:val="30"/>
          <w:szCs w:val="30"/>
        </w:rPr>
      </w:pPr>
      <w:r w:rsidRPr="00AE73F1">
        <w:rPr>
          <w:rFonts w:ascii="Times New Roman" w:hAnsi="Times New Roman"/>
          <w:sz w:val="30"/>
          <w:szCs w:val="30"/>
        </w:rPr>
        <w:t>Основанием для включения плановой проверки в ежегодный план проведения плановых проверок является истечение 3 лет со дня:</w:t>
      </w:r>
    </w:p>
    <w:p w:rsidR="00361328" w:rsidRPr="00AE73F1" w:rsidRDefault="00361328" w:rsidP="00280C22">
      <w:pPr>
        <w:widowControl w:val="0"/>
        <w:tabs>
          <w:tab w:val="left" w:pos="1134"/>
        </w:tabs>
        <w:spacing w:after="0" w:line="240" w:lineRule="auto"/>
        <w:ind w:firstLine="720"/>
        <w:jc w:val="both"/>
        <w:rPr>
          <w:rFonts w:ascii="Times New Roman" w:hAnsi="Times New Roman"/>
          <w:sz w:val="30"/>
          <w:szCs w:val="30"/>
        </w:rPr>
      </w:pPr>
      <w:r w:rsidRPr="00AE73F1">
        <w:rPr>
          <w:rFonts w:ascii="Times New Roman" w:hAnsi="Times New Roman"/>
          <w:sz w:val="30"/>
          <w:szCs w:val="30"/>
        </w:rPr>
        <w:t>1) государственной регистрации юридического лица, индивидуального предпринимателя;</w:t>
      </w:r>
    </w:p>
    <w:p w:rsidR="00361328" w:rsidRPr="00AE73F1" w:rsidRDefault="00361328" w:rsidP="00280C22">
      <w:pPr>
        <w:tabs>
          <w:tab w:val="left" w:pos="1134"/>
          <w:tab w:val="left" w:pos="1560"/>
        </w:tabs>
        <w:autoSpaceDE w:val="0"/>
        <w:autoSpaceDN w:val="0"/>
        <w:adjustRightInd w:val="0"/>
        <w:spacing w:after="0" w:line="240" w:lineRule="auto"/>
        <w:ind w:firstLine="720"/>
        <w:jc w:val="both"/>
        <w:rPr>
          <w:rFonts w:ascii="Times New Roman" w:hAnsi="Times New Roman"/>
          <w:sz w:val="30"/>
          <w:szCs w:val="30"/>
        </w:rPr>
      </w:pPr>
      <w:r w:rsidRPr="00AE73F1">
        <w:rPr>
          <w:rFonts w:ascii="Times New Roman" w:hAnsi="Times New Roman"/>
          <w:sz w:val="30"/>
          <w:szCs w:val="30"/>
        </w:rPr>
        <w:t>2) окончания проведения последней плановой проверки юридического лица, индивидуального предпринимателя;</w:t>
      </w:r>
    </w:p>
    <w:p w:rsidR="00361328" w:rsidRPr="00AE73F1" w:rsidRDefault="00361328" w:rsidP="00280C22">
      <w:pPr>
        <w:tabs>
          <w:tab w:val="left" w:pos="1134"/>
          <w:tab w:val="left" w:pos="1560"/>
        </w:tabs>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30"/>
          <w:szCs w:val="30"/>
        </w:rPr>
        <w:t xml:space="preserve">3) </w:t>
      </w:r>
      <w:r w:rsidRPr="00AE73F1">
        <w:rPr>
          <w:rFonts w:ascii="Times New Roman" w:hAnsi="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61328" w:rsidRPr="00AE73F1" w:rsidRDefault="00361328" w:rsidP="00280C22">
      <w:pPr>
        <w:tabs>
          <w:tab w:val="left" w:pos="1560"/>
        </w:tabs>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В срок до 1 сентября года, предшествующего году проведения плановых проверок, орган муниципального контроля направляют проект ежегодного плана проведения плановых проверок в органы прокуратуры.</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 xml:space="preserve">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в соответствии с </w:t>
      </w:r>
      <w:hyperlink r:id="rId9" w:history="1">
        <w:r w:rsidRPr="00AE73F1">
          <w:rPr>
            <w:rFonts w:ascii="Times New Roman" w:hAnsi="Times New Roman"/>
            <w:sz w:val="28"/>
            <w:szCs w:val="28"/>
          </w:rPr>
          <w:t>частью 4</w:t>
        </w:r>
      </w:hyperlink>
      <w:r w:rsidRPr="00AE73F1">
        <w:rPr>
          <w:rFonts w:ascii="Times New Roman" w:hAnsi="Times New Roman"/>
          <w:sz w:val="28"/>
          <w:szCs w:val="28"/>
        </w:rPr>
        <w:t xml:space="preserve"> Федерального закона от 26.12.2008 № 294-ФЗ «О защите прав юридических лиц</w:t>
      </w:r>
      <w:r w:rsidRPr="00AE73F1">
        <w:rPr>
          <w:rFonts w:ascii="Times New Roman" w:hAnsi="Times New Roman"/>
          <w:bCs/>
          <w:sz w:val="28"/>
          <w:szCs w:val="28"/>
        </w:rPr>
        <w:t xml:space="preserve"> и индивидуальных предпринимателей при осуществлении государственного контроля (надзора) и муниципального контроля»</w:t>
      </w:r>
      <w:r w:rsidRPr="00AE73F1">
        <w:rPr>
          <w:rFonts w:ascii="Times New Roman" w:hAnsi="Times New Roman"/>
          <w:sz w:val="28"/>
          <w:szCs w:val="28"/>
        </w:rPr>
        <w:t xml:space="preserve"> и в срок до 1 октября года, предшествующего году проведения плановых проверок, вносят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w:t>
      </w:r>
      <w:hyperlink r:id="rId10" w:history="1">
        <w:r w:rsidRPr="00AE73F1">
          <w:rPr>
            <w:rFonts w:ascii="Times New Roman" w:hAnsi="Times New Roman"/>
            <w:sz w:val="28"/>
            <w:szCs w:val="28"/>
          </w:rPr>
          <w:t>Порядок</w:t>
        </w:r>
      </w:hyperlink>
      <w:r w:rsidRPr="00AE73F1">
        <w:rPr>
          <w:rFonts w:ascii="Times New Roman" w:hAnsi="Times New Roman"/>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11" w:history="1">
        <w:r w:rsidRPr="00AE73F1">
          <w:rPr>
            <w:rFonts w:ascii="Times New Roman" w:hAnsi="Times New Roman"/>
            <w:sz w:val="28"/>
            <w:szCs w:val="28"/>
          </w:rPr>
          <w:t>типовая форма</w:t>
        </w:r>
      </w:hyperlink>
      <w:r w:rsidRPr="00AE73F1">
        <w:rPr>
          <w:rFonts w:ascii="Times New Roman" w:hAnsi="Times New Roman"/>
          <w:sz w:val="28"/>
          <w:szCs w:val="28"/>
        </w:rPr>
        <w:t xml:space="preserve"> ежегодного плана проведения плановых проверок утверждены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361328" w:rsidRPr="00AE73F1" w:rsidRDefault="00361328" w:rsidP="00280C22">
      <w:pPr>
        <w:tabs>
          <w:tab w:val="left" w:pos="1560"/>
        </w:tabs>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361328" w:rsidRPr="00AE73F1" w:rsidRDefault="00361328" w:rsidP="00280C22">
      <w:pPr>
        <w:tabs>
          <w:tab w:val="left" w:pos="1560"/>
        </w:tabs>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361328" w:rsidRPr="00AE73F1" w:rsidRDefault="00361328" w:rsidP="00280C22">
      <w:pPr>
        <w:tabs>
          <w:tab w:val="left" w:pos="1560"/>
        </w:tabs>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Оснований для приостановления планирования плановой проверки законом не предусмотрено.</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Критерием принятия решения о планировании плановой проверки является наступление планового срока для проведения проверки и наличие в плане юридического лица, индивидуального предпринимателя, физического лица, не являющегося индивидуальным предпринимателем;</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Результатом планирования плановой проверки является ежегодный план проведения плановых проверок.</w:t>
      </w:r>
    </w:p>
    <w:p w:rsidR="00361328" w:rsidRPr="00AE73F1" w:rsidRDefault="00361328" w:rsidP="00280C22">
      <w:pPr>
        <w:tabs>
          <w:tab w:val="left" w:pos="1276"/>
        </w:tabs>
        <w:autoSpaceDE w:val="0"/>
        <w:autoSpaceDN w:val="0"/>
        <w:adjustRightInd w:val="0"/>
        <w:spacing w:after="0" w:line="240" w:lineRule="auto"/>
        <w:ind w:firstLine="720"/>
        <w:contextualSpacing/>
        <w:jc w:val="both"/>
        <w:rPr>
          <w:rFonts w:ascii="Times New Roman" w:hAnsi="Times New Roman"/>
          <w:sz w:val="28"/>
          <w:szCs w:val="28"/>
        </w:rPr>
      </w:pPr>
      <w:r w:rsidRPr="00AE73F1">
        <w:rPr>
          <w:rFonts w:ascii="Times New Roman" w:hAnsi="Times New Roman"/>
          <w:sz w:val="28"/>
          <w:szCs w:val="28"/>
        </w:rPr>
        <w:t>3.3. Подготовка к проведению проверок.</w:t>
      </w:r>
    </w:p>
    <w:p w:rsidR="00361328" w:rsidRPr="00AE73F1" w:rsidRDefault="00361328" w:rsidP="00280C22">
      <w:pPr>
        <w:tabs>
          <w:tab w:val="left" w:pos="1276"/>
        </w:tabs>
        <w:autoSpaceDE w:val="0"/>
        <w:autoSpaceDN w:val="0"/>
        <w:adjustRightInd w:val="0"/>
        <w:spacing w:after="0" w:line="240" w:lineRule="auto"/>
        <w:ind w:firstLine="720"/>
        <w:contextualSpacing/>
        <w:jc w:val="both"/>
        <w:rPr>
          <w:rFonts w:ascii="Times New Roman" w:hAnsi="Times New Roman"/>
          <w:sz w:val="28"/>
          <w:szCs w:val="28"/>
        </w:rPr>
      </w:pPr>
      <w:r w:rsidRPr="00AE73F1">
        <w:rPr>
          <w:rFonts w:ascii="Times New Roman" w:hAnsi="Times New Roman"/>
          <w:sz w:val="28"/>
          <w:szCs w:val="28"/>
        </w:rPr>
        <w:t>Основаниями для начала подготовки к проведению проверок являются:</w:t>
      </w:r>
    </w:p>
    <w:p w:rsidR="00361328" w:rsidRPr="00AE73F1" w:rsidRDefault="00361328" w:rsidP="00280C22">
      <w:pPr>
        <w:numPr>
          <w:ilvl w:val="0"/>
          <w:numId w:val="1"/>
        </w:numPr>
        <w:tabs>
          <w:tab w:val="left" w:pos="851"/>
        </w:tabs>
        <w:autoSpaceDE w:val="0"/>
        <w:autoSpaceDN w:val="0"/>
        <w:adjustRightInd w:val="0"/>
        <w:spacing w:after="0" w:line="240" w:lineRule="auto"/>
        <w:ind w:firstLine="720"/>
        <w:contextualSpacing/>
        <w:jc w:val="both"/>
        <w:rPr>
          <w:rFonts w:ascii="Times New Roman" w:hAnsi="Times New Roman"/>
          <w:sz w:val="28"/>
          <w:szCs w:val="28"/>
        </w:rPr>
      </w:pPr>
      <w:r w:rsidRPr="00AE73F1">
        <w:rPr>
          <w:rFonts w:ascii="Times New Roman" w:hAnsi="Times New Roman"/>
          <w:sz w:val="28"/>
          <w:szCs w:val="28"/>
        </w:rPr>
        <w:t>для проведения плановых (документарных, выездных) проверок:</w:t>
      </w:r>
    </w:p>
    <w:p w:rsidR="00361328" w:rsidRPr="00AE73F1" w:rsidRDefault="00361328" w:rsidP="00280C22">
      <w:pPr>
        <w:tabs>
          <w:tab w:val="left" w:pos="1276"/>
        </w:tabs>
        <w:autoSpaceDE w:val="0"/>
        <w:autoSpaceDN w:val="0"/>
        <w:adjustRightInd w:val="0"/>
        <w:spacing w:after="0" w:line="240" w:lineRule="auto"/>
        <w:ind w:firstLine="720"/>
        <w:contextualSpacing/>
        <w:jc w:val="both"/>
        <w:rPr>
          <w:rFonts w:ascii="Times New Roman" w:hAnsi="Times New Roman"/>
          <w:sz w:val="28"/>
          <w:szCs w:val="28"/>
        </w:rPr>
      </w:pPr>
      <w:r w:rsidRPr="00AE73F1">
        <w:rPr>
          <w:rFonts w:ascii="Times New Roman" w:hAnsi="Times New Roman"/>
          <w:sz w:val="28"/>
          <w:szCs w:val="28"/>
        </w:rPr>
        <w:t>- ежегодный план проведения плановых проверок юридических лиц и индивидуальных предпринимателей;</w:t>
      </w:r>
    </w:p>
    <w:p w:rsidR="00361328" w:rsidRPr="00AE73F1" w:rsidRDefault="00361328" w:rsidP="00280C22">
      <w:pPr>
        <w:tabs>
          <w:tab w:val="left" w:pos="1276"/>
        </w:tabs>
        <w:autoSpaceDE w:val="0"/>
        <w:autoSpaceDN w:val="0"/>
        <w:adjustRightInd w:val="0"/>
        <w:spacing w:after="0" w:line="240" w:lineRule="auto"/>
        <w:ind w:firstLine="720"/>
        <w:contextualSpacing/>
        <w:jc w:val="both"/>
        <w:rPr>
          <w:rFonts w:ascii="Times New Roman" w:hAnsi="Times New Roman"/>
          <w:sz w:val="28"/>
          <w:szCs w:val="28"/>
        </w:rPr>
      </w:pPr>
      <w:r w:rsidRPr="00AE73F1">
        <w:rPr>
          <w:rFonts w:ascii="Times New Roman" w:hAnsi="Times New Roman"/>
          <w:sz w:val="28"/>
          <w:szCs w:val="28"/>
        </w:rPr>
        <w:t>2) для проведения внеплановых (документарных, выездных) проверок:</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 наличие сведений об истечении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61328" w:rsidRPr="00AE73F1" w:rsidRDefault="00361328" w:rsidP="00280C22">
      <w:pPr>
        <w:autoSpaceDE w:val="0"/>
        <w:autoSpaceDN w:val="0"/>
        <w:adjustRightInd w:val="0"/>
        <w:spacing w:after="0" w:line="240" w:lineRule="auto"/>
        <w:ind w:firstLine="720"/>
        <w:jc w:val="both"/>
        <w:rPr>
          <w:rFonts w:ascii="Arial" w:hAnsi="Arial" w:cs="Arial"/>
          <w:sz w:val="28"/>
          <w:szCs w:val="28"/>
        </w:rPr>
      </w:pPr>
      <w:r w:rsidRPr="00AE73F1">
        <w:rPr>
          <w:rFonts w:ascii="Times New Roman" w:hAnsi="Times New Roman"/>
          <w:sz w:val="28"/>
          <w:szCs w:val="28"/>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AE73F1">
        <w:rPr>
          <w:rFonts w:ascii="Arial" w:hAnsi="Arial" w:cs="Arial"/>
          <w:sz w:val="28"/>
          <w:szCs w:val="28"/>
        </w:rPr>
        <w:t>;</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в) нарушение прав потребителей (в случае обращения граждан, права которых нарушены);</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8 - 10 настоящего подраздела,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 xml:space="preserve">Орган муниципального контроля не позднее чем за три рабочих дня до начала проведения плановой проверки уведомляет о проведении плановой проверки юридическое лицо, индивидуальный предприниматель посредством направления копии </w:t>
      </w:r>
      <w:r>
        <w:rPr>
          <w:rFonts w:ascii="Times New Roman" w:hAnsi="Times New Roman"/>
          <w:sz w:val="28"/>
          <w:szCs w:val="28"/>
        </w:rPr>
        <w:t xml:space="preserve">распоряжения </w:t>
      </w:r>
      <w:r w:rsidRPr="00AE73F1">
        <w:rPr>
          <w:rFonts w:ascii="Times New Roman" w:hAnsi="Times New Roman"/>
          <w:sz w:val="28"/>
          <w:szCs w:val="28"/>
        </w:rPr>
        <w:t xml:space="preserve">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Орган муниципального контроля не менее чем за двадцать четыре часа до начала проведения внеплановой выездной проверки, за исключением внеплановой выездной проверки, основания проведения которой указаны в абзаце 7 настоящего подраздела, уведомляет юридическое лицо, индивидуального предпринимателя о проведении такой проверки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В случае проведения внеплановой выездной проверки членов саморегулируемой организации орган, орган муниципального контроля в обязательном порядке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В случае принятия решения о проведении внеплановой выездной проверки юридических лиц, индивидуальных предпринимателей по основаниям угрозы возникновения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возникновения угрозы или возникновения чрезвычайных ситуаций природного и техногенного характера орган муниципального контроля согласовывает проведение проверки с органом прокуратуры по месту осуществления деятельности таких юридических лиц, индивидуальных предпринимателей.</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 xml:space="preserve">В день подписания </w:t>
      </w:r>
      <w:r>
        <w:rPr>
          <w:rFonts w:ascii="Times New Roman" w:hAnsi="Times New Roman"/>
          <w:sz w:val="28"/>
          <w:szCs w:val="28"/>
        </w:rPr>
        <w:t xml:space="preserve">распоряжения </w:t>
      </w:r>
      <w:r w:rsidRPr="00AE73F1">
        <w:rPr>
          <w:rFonts w:ascii="Times New Roman" w:hAnsi="Times New Roman"/>
          <w:sz w:val="28"/>
          <w:szCs w:val="28"/>
        </w:rPr>
        <w:t xml:space="preserve">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w:t>
      </w:r>
      <w:r w:rsidRPr="00203CF5">
        <w:rPr>
          <w:rFonts w:ascii="Times New Roman" w:hAnsi="Times New Roman"/>
          <w:sz w:val="28"/>
          <w:szCs w:val="28"/>
        </w:rPr>
        <w:t>распоряжения</w:t>
      </w:r>
      <w:r w:rsidRPr="00AE73F1">
        <w:rPr>
          <w:rFonts w:ascii="Times New Roman" w:hAnsi="Times New Roman"/>
          <w:i/>
          <w:sz w:val="28"/>
          <w:szCs w:val="28"/>
        </w:rPr>
        <w:t xml:space="preserve"> </w:t>
      </w:r>
      <w:r w:rsidRPr="00AE73F1">
        <w:rPr>
          <w:rFonts w:ascii="Times New Roman" w:hAnsi="Times New Roman"/>
          <w:sz w:val="28"/>
          <w:szCs w:val="28"/>
        </w:rPr>
        <w:t xml:space="preserve">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hyperlink r:id="rId12" w:history="1">
        <w:r w:rsidRPr="00AE73F1">
          <w:rPr>
            <w:rFonts w:ascii="Times New Roman" w:hAnsi="Times New Roman"/>
            <w:sz w:val="28"/>
            <w:szCs w:val="28"/>
          </w:rPr>
          <w:t>Типовая форма</w:t>
        </w:r>
      </w:hyperlink>
      <w:r w:rsidRPr="00AE73F1">
        <w:rPr>
          <w:rFonts w:ascii="Times New Roman" w:hAnsi="Times New Roman"/>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Pr="00AE73F1">
        <w:rPr>
          <w:rFonts w:ascii="Times New Roman" w:hAnsi="Times New Roman"/>
          <w:bCs/>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E73F1">
        <w:rPr>
          <w:rFonts w:ascii="Times New Roman" w:hAnsi="Times New Roman"/>
          <w:sz w:val="28"/>
          <w:szCs w:val="28"/>
        </w:rPr>
        <w:t>.</w:t>
      </w:r>
    </w:p>
    <w:p w:rsidR="00361328" w:rsidRPr="00AE73F1" w:rsidRDefault="00361328" w:rsidP="00280C22">
      <w:pPr>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с органом прокуратуры проведения внеплановой выездной проверки юридического лица, индивидуального предпринимателя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361328" w:rsidRPr="00AE73F1" w:rsidRDefault="00361328" w:rsidP="00280C22">
      <w:pPr>
        <w:tabs>
          <w:tab w:val="left" w:pos="851"/>
        </w:tabs>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 xml:space="preserve">Плановый (рейдовый) осмотр, обследование проводится на основании планового (рейдового) задания утвержденного </w:t>
      </w:r>
      <w:r w:rsidRPr="00AE73F1">
        <w:rPr>
          <w:rFonts w:ascii="Times New Roman" w:hAnsi="Times New Roman"/>
          <w:i/>
          <w:sz w:val="28"/>
          <w:szCs w:val="28"/>
        </w:rPr>
        <w:t xml:space="preserve"> </w:t>
      </w:r>
      <w:r w:rsidRPr="00203CF5">
        <w:rPr>
          <w:rFonts w:ascii="Times New Roman" w:hAnsi="Times New Roman"/>
          <w:sz w:val="28"/>
          <w:szCs w:val="28"/>
        </w:rPr>
        <w:t xml:space="preserve">распоряжением  </w:t>
      </w:r>
      <w:r w:rsidRPr="00AE73F1">
        <w:rPr>
          <w:rFonts w:ascii="Times New Roman" w:hAnsi="Times New Roman"/>
          <w:sz w:val="28"/>
          <w:szCs w:val="28"/>
        </w:rPr>
        <w:t xml:space="preserve">руководителя, заместителя руководителя органа муниципального контроля. </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 xml:space="preserve">В случае выявления при проведении плановых (рейдовых) осмотров, обследований нарушений обязательных требований муниципальные инспекторы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3" w:history="1">
        <w:r w:rsidRPr="00AE73F1">
          <w:rPr>
            <w:rFonts w:ascii="Times New Roman" w:hAnsi="Times New Roman"/>
            <w:sz w:val="28"/>
            <w:szCs w:val="28"/>
          </w:rPr>
          <w:t>пункте 2 части 2 статьи 10</w:t>
        </w:r>
      </w:hyperlink>
      <w:r w:rsidRPr="00AE73F1">
        <w:rPr>
          <w:rFonts w:ascii="Times New Roman" w:hAnsi="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 xml:space="preserve">По результатам подготовки к проведению проверок руководитель, заместитель руководителя органа муниципального контроля издает </w:t>
      </w:r>
      <w:r w:rsidRPr="00AE73F1">
        <w:rPr>
          <w:rFonts w:ascii="Times New Roman" w:hAnsi="Times New Roman"/>
          <w:i/>
          <w:sz w:val="28"/>
          <w:szCs w:val="28"/>
        </w:rPr>
        <w:t>распоряжение или приказ</w:t>
      </w:r>
      <w:r w:rsidRPr="00AE73F1">
        <w:rPr>
          <w:rFonts w:ascii="Times New Roman" w:hAnsi="Times New Roman"/>
          <w:sz w:val="28"/>
          <w:szCs w:val="28"/>
        </w:rPr>
        <w:t xml:space="preserve"> о проведении соответствующей проверки.</w:t>
      </w:r>
    </w:p>
    <w:p w:rsidR="00361328" w:rsidRPr="00AE73F1" w:rsidRDefault="00361328" w:rsidP="00280C22">
      <w:pPr>
        <w:autoSpaceDE w:val="0"/>
        <w:autoSpaceDN w:val="0"/>
        <w:adjustRightInd w:val="0"/>
        <w:spacing w:after="0" w:line="240" w:lineRule="auto"/>
        <w:ind w:firstLine="720"/>
        <w:jc w:val="both"/>
        <w:rPr>
          <w:rFonts w:ascii="Times New Roman" w:hAnsi="Times New Roman"/>
          <w:iCs/>
          <w:sz w:val="28"/>
          <w:szCs w:val="28"/>
        </w:rPr>
      </w:pPr>
      <w:hyperlink r:id="rId14" w:history="1">
        <w:r w:rsidRPr="00AE73F1">
          <w:rPr>
            <w:rFonts w:ascii="Times New Roman" w:hAnsi="Times New Roman"/>
            <w:iCs/>
            <w:sz w:val="28"/>
            <w:szCs w:val="28"/>
          </w:rPr>
          <w:t>Типовая форма</w:t>
        </w:r>
      </w:hyperlink>
      <w:r w:rsidRPr="00AE73F1">
        <w:rPr>
          <w:rFonts w:ascii="Times New Roman" w:hAnsi="Times New Roman"/>
          <w:iCs/>
          <w:sz w:val="28"/>
          <w:szCs w:val="28"/>
        </w:rPr>
        <w:t xml:space="preserve"> указанного </w:t>
      </w:r>
      <w:r w:rsidRPr="00203CF5">
        <w:rPr>
          <w:rFonts w:ascii="Times New Roman" w:hAnsi="Times New Roman"/>
          <w:sz w:val="28"/>
          <w:szCs w:val="28"/>
        </w:rPr>
        <w:t>распоряжения</w:t>
      </w:r>
      <w:r w:rsidRPr="00203CF5">
        <w:rPr>
          <w:rFonts w:ascii="Times New Roman" w:hAnsi="Times New Roman"/>
          <w:iCs/>
          <w:sz w:val="28"/>
          <w:szCs w:val="28"/>
        </w:rPr>
        <w:t xml:space="preserve"> </w:t>
      </w:r>
      <w:r w:rsidRPr="00AE73F1">
        <w:rPr>
          <w:rFonts w:ascii="Times New Roman" w:hAnsi="Times New Roman"/>
          <w:iCs/>
          <w:sz w:val="28"/>
          <w:szCs w:val="28"/>
        </w:rPr>
        <w:t>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 xml:space="preserve">В </w:t>
      </w:r>
      <w:r w:rsidRPr="00203CF5">
        <w:rPr>
          <w:rFonts w:ascii="Times New Roman" w:hAnsi="Times New Roman"/>
          <w:sz w:val="28"/>
          <w:szCs w:val="28"/>
        </w:rPr>
        <w:t>распоряжении</w:t>
      </w:r>
      <w:r w:rsidRPr="00AE73F1">
        <w:rPr>
          <w:rFonts w:ascii="Times New Roman" w:hAnsi="Times New Roman"/>
          <w:i/>
          <w:sz w:val="28"/>
          <w:szCs w:val="28"/>
        </w:rPr>
        <w:t xml:space="preserve"> </w:t>
      </w:r>
      <w:r w:rsidRPr="00AE73F1">
        <w:rPr>
          <w:rFonts w:ascii="Times New Roman" w:hAnsi="Times New Roman"/>
          <w:sz w:val="28"/>
          <w:szCs w:val="28"/>
        </w:rPr>
        <w:t xml:space="preserve"> руководителя, заместителя руководителя органа муниципального контроля указываются: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1) наименование органа муниципального контроля, а также вид (виды) муниципального контроля;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4) цели, задачи, предмет проверки и срок ее проведения;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5) правовые основания проведения проверки;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5.1) подлежащие проверке обязательные требования и требования, установленные муниципальными правовыми актами;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6) сроки проведения и перечень мероприятий по контролю, необходимых для достижения целей и задач проведения проверки;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7) перечень административных регламентов по осуществлению муниципального контроля;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9) даты начала и окончания проведения проверки;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 xml:space="preserve">Заверенные печатью копии </w:t>
      </w:r>
      <w:r w:rsidRPr="00203CF5">
        <w:rPr>
          <w:rFonts w:ascii="Times New Roman" w:hAnsi="Times New Roman"/>
          <w:sz w:val="28"/>
          <w:szCs w:val="28"/>
        </w:rPr>
        <w:t xml:space="preserve">распоряжения </w:t>
      </w:r>
      <w:r w:rsidRPr="00AE73F1">
        <w:rPr>
          <w:rFonts w:ascii="Times New Roman" w:hAnsi="Times New Roman"/>
          <w:sz w:val="28"/>
          <w:szCs w:val="28"/>
        </w:rPr>
        <w:t>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Оснований для приостановления подготовки к проведению проверок законом не предусмотрено.</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Критерием принятия решения о подготовке к проведению проверок является наступление планового срока для проведения проверки и наличие в плане юридического лица, индивидуального предпринимателя, физического лица, не являющегося индивидуальным предпринимателем, а также наличие оснований указанных в абзаце четвертом пункта 3.3.настоящего регламента;</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Результатом подготовки к проведению проверки является подписание приказа и уведомление юридического лица, индивидуального предпринимателя, физического лица, не являющегося индивидуальным предпринимателем, о проведении проверки.</w:t>
      </w:r>
    </w:p>
    <w:p w:rsidR="00361328" w:rsidRPr="00AE73F1" w:rsidRDefault="00361328" w:rsidP="00280C22">
      <w:pPr>
        <w:tabs>
          <w:tab w:val="left" w:pos="1276"/>
        </w:tabs>
        <w:autoSpaceDE w:val="0"/>
        <w:autoSpaceDN w:val="0"/>
        <w:adjustRightInd w:val="0"/>
        <w:spacing w:after="0" w:line="240" w:lineRule="auto"/>
        <w:ind w:firstLine="720"/>
        <w:contextualSpacing/>
        <w:jc w:val="both"/>
        <w:rPr>
          <w:rFonts w:ascii="Times New Roman" w:hAnsi="Times New Roman"/>
          <w:sz w:val="28"/>
          <w:szCs w:val="28"/>
        </w:rPr>
      </w:pPr>
      <w:r w:rsidRPr="00AE73F1">
        <w:rPr>
          <w:rFonts w:ascii="Times New Roman" w:hAnsi="Times New Roman"/>
          <w:sz w:val="28"/>
          <w:szCs w:val="28"/>
        </w:rPr>
        <w:t>3.4. Проведение плановой (документарной, выездной) проверки</w:t>
      </w:r>
    </w:p>
    <w:p w:rsidR="00361328" w:rsidRPr="00AE73F1" w:rsidRDefault="00361328" w:rsidP="00280C22">
      <w:pPr>
        <w:numPr>
          <w:ilvl w:val="2"/>
          <w:numId w:val="3"/>
        </w:numPr>
        <w:tabs>
          <w:tab w:val="left" w:pos="1276"/>
        </w:tabs>
        <w:autoSpaceDE w:val="0"/>
        <w:autoSpaceDN w:val="0"/>
        <w:adjustRightInd w:val="0"/>
        <w:spacing w:after="0" w:line="240" w:lineRule="auto"/>
        <w:ind w:firstLine="720"/>
        <w:contextualSpacing/>
        <w:jc w:val="both"/>
        <w:rPr>
          <w:rFonts w:ascii="Times New Roman" w:hAnsi="Times New Roman"/>
          <w:sz w:val="28"/>
          <w:szCs w:val="28"/>
        </w:rPr>
      </w:pPr>
      <w:r w:rsidRPr="00AE73F1">
        <w:rPr>
          <w:rFonts w:ascii="Times New Roman" w:hAnsi="Times New Roman"/>
          <w:sz w:val="28"/>
          <w:szCs w:val="28"/>
        </w:rPr>
        <w:t xml:space="preserve">Основанием для начала проведения плановой (документарной, выездной) проверки является </w:t>
      </w:r>
      <w:r w:rsidRPr="00203CF5">
        <w:rPr>
          <w:rFonts w:ascii="Times New Roman" w:hAnsi="Times New Roman"/>
          <w:sz w:val="28"/>
          <w:szCs w:val="28"/>
        </w:rPr>
        <w:t xml:space="preserve">распоряжение </w:t>
      </w:r>
      <w:r w:rsidRPr="00AE73F1">
        <w:rPr>
          <w:rFonts w:ascii="Times New Roman" w:hAnsi="Times New Roman"/>
          <w:sz w:val="28"/>
          <w:szCs w:val="28"/>
        </w:rPr>
        <w:t>руководителя, заместителя руководителя органа муниципального контроля.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30"/>
          <w:szCs w:val="30"/>
        </w:rPr>
        <w:t xml:space="preserve">3.4.2. Заверенные печатью копии распоряжения </w:t>
      </w:r>
      <w:r w:rsidRPr="00AE73F1">
        <w:rPr>
          <w:rFonts w:ascii="Times New Roman" w:hAnsi="Times New Roman"/>
          <w:sz w:val="28"/>
          <w:szCs w:val="28"/>
        </w:rPr>
        <w:t>руководителя, заместителя руководителя органа муниципального контроля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должностных лиц проводящих плановую проверку.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 xml:space="preserve">В ходе проведения 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5" w:history="1">
        <w:r w:rsidRPr="00AE73F1">
          <w:rPr>
            <w:rFonts w:ascii="Times New Roman" w:hAnsi="Times New Roman"/>
            <w:sz w:val="28"/>
            <w:szCs w:val="28"/>
          </w:rPr>
          <w:t>уведомлении</w:t>
        </w:r>
      </w:hyperlink>
      <w:r w:rsidRPr="00AE73F1">
        <w:rPr>
          <w:rFonts w:ascii="Times New Roman" w:hAnsi="Times New Roman"/>
          <w:sz w:val="28"/>
          <w:szCs w:val="28"/>
        </w:rPr>
        <w:t xml:space="preserve"> о начале осуществления отдельных видов предпринимательской деятельности, обязательным требованиям.</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Плановая проверка проводится в форме документарной проверки и (или) выездной проверки.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Документарная проверка проводится по месту нахождения органа муниципального контроля.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органов муниципального контроля.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16" w:history="1">
        <w:r w:rsidRPr="00AE73F1">
          <w:rPr>
            <w:rFonts w:ascii="Times New Roman" w:hAnsi="Times New Roman"/>
            <w:sz w:val="28"/>
            <w:szCs w:val="28"/>
          </w:rPr>
          <w:t>статьей 8</w:t>
        </w:r>
      </w:hyperlink>
      <w:r w:rsidRPr="00AE73F1">
        <w:rPr>
          <w:rFonts w:ascii="Times New Roman" w:hAnsi="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Pr="00203CF5">
        <w:rPr>
          <w:rFonts w:ascii="Times New Roman" w:hAnsi="Times New Roman"/>
          <w:sz w:val="28"/>
          <w:szCs w:val="28"/>
        </w:rPr>
        <w:t xml:space="preserve">распоряжения </w:t>
      </w:r>
      <w:r w:rsidRPr="00AE73F1">
        <w:rPr>
          <w:rFonts w:ascii="Times New Roman" w:hAnsi="Times New Roman"/>
          <w:sz w:val="28"/>
          <w:szCs w:val="28"/>
        </w:rPr>
        <w:t>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 xml:space="preserve">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Выездная проверка проводится в случае, если при документарной проверке не представляется возможным:</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 xml:space="preserve">1) удостовериться в полноте и достоверности сведений, содержащихся в </w:t>
      </w:r>
      <w:hyperlink r:id="rId17" w:history="1">
        <w:r w:rsidRPr="00AE73F1">
          <w:rPr>
            <w:rFonts w:ascii="Times New Roman" w:hAnsi="Times New Roman"/>
            <w:sz w:val="28"/>
            <w:szCs w:val="28"/>
          </w:rPr>
          <w:t>уведомлении</w:t>
        </w:r>
      </w:hyperlink>
      <w:r w:rsidRPr="00AE73F1">
        <w:rPr>
          <w:rFonts w:ascii="Times New Roman" w:hAnsi="Times New Roman"/>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Плановые проверки проводятся не чаще чем один раз в три года.</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3.4.3. Критерием принятия решения о проведении плановой проверки является приказ (распоряжение о проведении проверки).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Результатом проведения внеплановой проверки является установление факта наличия либо отсутствия нарушений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30"/>
          <w:szCs w:val="30"/>
        </w:rPr>
        <w:t>Способ фиксации результата проведения проверки является акт проверки.</w:t>
      </w:r>
    </w:p>
    <w:p w:rsidR="00361328" w:rsidRPr="00AE73F1" w:rsidRDefault="00361328" w:rsidP="00280C22">
      <w:pPr>
        <w:tabs>
          <w:tab w:val="left" w:pos="1276"/>
        </w:tabs>
        <w:autoSpaceDE w:val="0"/>
        <w:autoSpaceDN w:val="0"/>
        <w:adjustRightInd w:val="0"/>
        <w:spacing w:after="0" w:line="240" w:lineRule="auto"/>
        <w:ind w:firstLine="720"/>
        <w:contextualSpacing/>
        <w:jc w:val="both"/>
        <w:rPr>
          <w:rFonts w:ascii="Times New Roman" w:hAnsi="Times New Roman"/>
          <w:sz w:val="28"/>
          <w:szCs w:val="28"/>
        </w:rPr>
      </w:pPr>
      <w:r w:rsidRPr="00AE73F1">
        <w:rPr>
          <w:rFonts w:ascii="Times New Roman" w:hAnsi="Times New Roman"/>
          <w:sz w:val="28"/>
          <w:szCs w:val="28"/>
        </w:rPr>
        <w:t>3.5. Проведение внеплановой (документарной, выездной) проверки.</w:t>
      </w:r>
    </w:p>
    <w:p w:rsidR="00361328" w:rsidRPr="00AE73F1" w:rsidRDefault="00361328" w:rsidP="00280C22">
      <w:pPr>
        <w:tabs>
          <w:tab w:val="left" w:pos="1276"/>
        </w:tabs>
        <w:autoSpaceDE w:val="0"/>
        <w:autoSpaceDN w:val="0"/>
        <w:adjustRightInd w:val="0"/>
        <w:spacing w:after="0" w:line="240" w:lineRule="auto"/>
        <w:ind w:firstLine="720"/>
        <w:contextualSpacing/>
        <w:jc w:val="both"/>
        <w:rPr>
          <w:rFonts w:ascii="Times New Roman" w:hAnsi="Times New Roman"/>
          <w:sz w:val="28"/>
          <w:szCs w:val="28"/>
        </w:rPr>
      </w:pPr>
      <w:r w:rsidRPr="00AE73F1">
        <w:rPr>
          <w:rFonts w:ascii="Times New Roman" w:hAnsi="Times New Roman"/>
          <w:sz w:val="28"/>
          <w:szCs w:val="28"/>
        </w:rPr>
        <w:t>3.5.1. Основанием для начала проведения внеплановой (документарной, выездной) проверки служат основания указанные в подпункте 3.4.1 настоящего Административного регламента.</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30"/>
          <w:szCs w:val="30"/>
        </w:rPr>
        <w:t>3.5.2. Внеплановая (документарная, выездная) проверка осуществляется в порядке, установленном подпунктом 3.4.2 настоящего Административного регламента;</w:t>
      </w:r>
    </w:p>
    <w:p w:rsidR="00361328" w:rsidRPr="00AE73F1" w:rsidRDefault="00361328" w:rsidP="00280C22">
      <w:pPr>
        <w:numPr>
          <w:ilvl w:val="2"/>
          <w:numId w:val="4"/>
        </w:numPr>
        <w:autoSpaceDE w:val="0"/>
        <w:autoSpaceDN w:val="0"/>
        <w:adjustRightInd w:val="0"/>
        <w:spacing w:after="0" w:line="240" w:lineRule="auto"/>
        <w:ind w:firstLine="720"/>
        <w:contextualSpacing/>
        <w:jc w:val="both"/>
        <w:rPr>
          <w:rFonts w:ascii="Times New Roman" w:hAnsi="Times New Roman"/>
          <w:sz w:val="28"/>
          <w:szCs w:val="28"/>
        </w:rPr>
      </w:pPr>
      <w:r w:rsidRPr="00AE73F1">
        <w:rPr>
          <w:rFonts w:ascii="Times New Roman" w:hAnsi="Times New Roman"/>
          <w:sz w:val="30"/>
          <w:szCs w:val="30"/>
        </w:rPr>
        <w:t>Внеплановая (документарная, выездная) поверка проводится в случаях:</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1) истечения срока исполнения юридическим лицом, индивидуальным предпринимателем ранее выданного предписания (приложение №1) об устранении выявленного нарушения обязательных требований и (или) требований, установленных муниципальными правовыми актами;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2) поступления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в) нарушение прав потребителей (в случае обращения граждан, права которых нарушены);</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3)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В ходе проведения внеплановой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Внеплановая проверка проводится в форме документарной проверки и (или) выездной проверки.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Критерием принятия решения о проведении внеплановой проверки является приказ (распоряжение о проведении проверки).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Результатом проведения внеплановой проверки является установление факта наличия либо отсутствия нарушений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30"/>
          <w:szCs w:val="30"/>
        </w:rPr>
      </w:pPr>
      <w:r w:rsidRPr="00AE73F1">
        <w:rPr>
          <w:rFonts w:ascii="Times New Roman" w:hAnsi="Times New Roman"/>
          <w:sz w:val="30"/>
          <w:szCs w:val="30"/>
        </w:rPr>
        <w:t>Способ фиксации результата проведения проверки является акт проверки.</w:t>
      </w:r>
    </w:p>
    <w:p w:rsidR="00361328" w:rsidRPr="00AE73F1" w:rsidRDefault="00361328" w:rsidP="00280C22">
      <w:pPr>
        <w:tabs>
          <w:tab w:val="left" w:pos="1276"/>
        </w:tabs>
        <w:autoSpaceDE w:val="0"/>
        <w:autoSpaceDN w:val="0"/>
        <w:adjustRightInd w:val="0"/>
        <w:spacing w:after="0" w:line="240" w:lineRule="auto"/>
        <w:ind w:firstLine="720"/>
        <w:contextualSpacing/>
        <w:jc w:val="both"/>
        <w:rPr>
          <w:rFonts w:ascii="Times New Roman" w:hAnsi="Times New Roman"/>
          <w:sz w:val="28"/>
          <w:szCs w:val="28"/>
        </w:rPr>
      </w:pPr>
      <w:r w:rsidRPr="00AE73F1">
        <w:rPr>
          <w:rFonts w:ascii="Times New Roman" w:hAnsi="Times New Roman"/>
          <w:sz w:val="28"/>
          <w:szCs w:val="28"/>
        </w:rPr>
        <w:t>3.6. Оформление результатов проведения проверок.</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Основанием оформления результата проверки является ее окончание.</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w:t>
      </w:r>
      <w:r w:rsidRPr="00AE73F1">
        <w:rPr>
          <w:rFonts w:ascii="Times New Roman" w:hAnsi="Times New Roman"/>
          <w:bCs/>
          <w:sz w:val="28"/>
          <w:szCs w:val="28"/>
        </w:rPr>
        <w:t xml:space="preserve"> индивидуальных предпринимателей при осуществлении государственного контроля (надзора) и муниципального контроля»</w:t>
      </w:r>
      <w:r w:rsidRPr="00AE73F1">
        <w:rPr>
          <w:rFonts w:ascii="Times New Roman" w:hAnsi="Times New Roman"/>
          <w:sz w:val="28"/>
          <w:szCs w:val="28"/>
        </w:rPr>
        <w:t>.</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В акте проверки указываются: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1) дата, время и место составления акта проверки;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2) наименование органа муниципального контроля;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3)дата и номер распоряжения или приказа руководителя, заместителя руководителя органа муниципального контроля;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6) дата, время, продолжительность и место проведения проверки;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9) подписи должностного лица или должностных лиц, проводивших проверку.</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 xml:space="preserve">Результаты проверки, содержащие информацию, составляющую государственную, коммерческую, служебную, </w:t>
      </w:r>
      <w:hyperlink r:id="rId18" w:history="1">
        <w:r w:rsidRPr="00AE73F1">
          <w:rPr>
            <w:rFonts w:ascii="Times New Roman" w:hAnsi="Times New Roman"/>
            <w:sz w:val="28"/>
            <w:szCs w:val="28"/>
          </w:rPr>
          <w:t>иную</w:t>
        </w:r>
      </w:hyperlink>
      <w:r w:rsidRPr="00AE73F1">
        <w:rPr>
          <w:rFonts w:ascii="Times New Roman" w:hAnsi="Times New Roman"/>
          <w:sz w:val="28"/>
          <w:szCs w:val="28"/>
        </w:rPr>
        <w:t xml:space="preserve"> тайну, оформляются с соблюдением требований, предусмотренных законодательством Российской Федерации.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 xml:space="preserve">Юридические лица, индивидуальные предприниматели вправе вести журнал учета проверок по </w:t>
      </w:r>
      <w:hyperlink r:id="rId19" w:history="1">
        <w:r w:rsidRPr="00AE73F1">
          <w:rPr>
            <w:rFonts w:ascii="Times New Roman" w:hAnsi="Times New Roman"/>
            <w:sz w:val="28"/>
            <w:szCs w:val="28"/>
          </w:rPr>
          <w:t>типовой форме</w:t>
        </w:r>
      </w:hyperlink>
      <w:r w:rsidRPr="00AE73F1">
        <w:rPr>
          <w:rFonts w:ascii="Times New Roman" w:hAnsi="Times New Roman"/>
          <w:sz w:val="28"/>
          <w:szCs w:val="28"/>
        </w:rPr>
        <w:t>, установленной федеральным органом исполнительной власти, уполномоченным Правительством Российской Федерации.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При отсутствии журнала учета проверок в акте проверки делается соответствующая запись.</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Оснований для приостановления оформления результатов проверки законом не предусмотрено.</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Критерии принятия решения при оформлении результатов проверки определяются результатами проведенных мероприятий по контролю за соблюдением юридическим лицом, индивидуальным предпринимателем, физическим лицом, не являющимся индивидуальным предпринимателем, обязательных требований законодательства в сфере обеспечения сохранности автомобильных дорог.</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Результатом является подписанный и направленный юридическому лицу, индивидуальному предпринимателю, физическому лицу, не являющемуся индивидуальным предпринимателем, акт проверки, а также, в случае выявления нарушения обязательных требований, установленных законодательством Российской Федерации, выданное предписание об устранении нарушения требований законодательства в сфере обеспечения сохранности автомобильных дорог.</w:t>
      </w:r>
    </w:p>
    <w:p w:rsidR="00361328" w:rsidRPr="00AE73F1" w:rsidRDefault="00361328" w:rsidP="00280C22">
      <w:pPr>
        <w:tabs>
          <w:tab w:val="left" w:pos="1276"/>
        </w:tabs>
        <w:autoSpaceDE w:val="0"/>
        <w:autoSpaceDN w:val="0"/>
        <w:adjustRightInd w:val="0"/>
        <w:spacing w:after="0" w:line="240" w:lineRule="auto"/>
        <w:ind w:firstLine="720"/>
        <w:contextualSpacing/>
        <w:jc w:val="both"/>
        <w:rPr>
          <w:rFonts w:ascii="Times New Roman" w:hAnsi="Times New Roman"/>
          <w:sz w:val="28"/>
          <w:szCs w:val="28"/>
        </w:rPr>
      </w:pPr>
      <w:r w:rsidRPr="00AE73F1">
        <w:rPr>
          <w:rFonts w:ascii="Times New Roman" w:hAnsi="Times New Roman"/>
          <w:sz w:val="28"/>
          <w:szCs w:val="28"/>
        </w:rPr>
        <w:t>3.7. Принятие мер по результатам проверки.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Основанием для начала административной процедуры принятия мер в отношении выявленных фактов нарушений законодательства по обеспечению сохранности автомобильных дорог местного значения является акт проверки, в котором зафиксированы факты нарушений субъектом проверки обязательных требований.</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0" w:history="1">
        <w:r w:rsidRPr="00AE73F1">
          <w:rPr>
            <w:rFonts w:ascii="Times New Roman" w:hAnsi="Times New Roman"/>
            <w:sz w:val="28"/>
            <w:szCs w:val="28"/>
          </w:rPr>
          <w:t>Кодексом</w:t>
        </w:r>
      </w:hyperlink>
      <w:r w:rsidRPr="00AE73F1">
        <w:rPr>
          <w:rFonts w:ascii="Times New Roman" w:hAnsi="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Критерием принятия решения о принятие мер по результатам проверки является установление факта наличия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Результатом принятия мер по результатам проверки является выдача предписание юридическому лицу, индивидуальному предпринимателю об устранении выявленных нарушений, принятие мер по контролю за устранением выявленных нарушений.</w:t>
      </w:r>
    </w:p>
    <w:p w:rsidR="00361328" w:rsidRPr="00AE73F1" w:rsidRDefault="00361328" w:rsidP="00280C22">
      <w:pPr>
        <w:spacing w:after="0" w:line="240" w:lineRule="auto"/>
        <w:ind w:firstLine="720"/>
        <w:rPr>
          <w:rFonts w:ascii="Times New Roman" w:hAnsi="Times New Roman"/>
          <w:sz w:val="28"/>
          <w:szCs w:val="28"/>
        </w:rPr>
      </w:pPr>
      <w:r w:rsidRPr="00AE73F1">
        <w:rPr>
          <w:rFonts w:ascii="Times New Roman" w:hAnsi="Times New Roman"/>
          <w:sz w:val="30"/>
          <w:szCs w:val="30"/>
        </w:rPr>
        <w:t xml:space="preserve">Способ фиксации результата проведения проверки является </w:t>
      </w:r>
      <w:r w:rsidRPr="00AE73F1">
        <w:rPr>
          <w:rFonts w:ascii="Times New Roman" w:hAnsi="Times New Roman"/>
          <w:sz w:val="28"/>
          <w:szCs w:val="28"/>
        </w:rPr>
        <w:t xml:space="preserve">предписание об устранении выявленных рушений </w:t>
      </w:r>
      <w:r w:rsidRPr="00AE73F1">
        <w:rPr>
          <w:rFonts w:ascii="Times New Roman" w:hAnsi="Times New Roman"/>
          <w:sz w:val="30"/>
          <w:szCs w:val="30"/>
        </w:rPr>
        <w:t>проверки.</w:t>
      </w:r>
    </w:p>
    <w:p w:rsidR="00361328" w:rsidRPr="00AE73F1" w:rsidRDefault="00361328" w:rsidP="00280C22">
      <w:pPr>
        <w:spacing w:after="0" w:line="240" w:lineRule="auto"/>
        <w:ind w:firstLine="720"/>
        <w:jc w:val="both"/>
        <w:rPr>
          <w:rFonts w:ascii="Times New Roman" w:hAnsi="Times New Roman"/>
          <w:sz w:val="24"/>
          <w:szCs w:val="24"/>
        </w:rPr>
      </w:pPr>
    </w:p>
    <w:p w:rsidR="00361328" w:rsidRPr="00AE73F1" w:rsidRDefault="00361328" w:rsidP="00280C22">
      <w:pPr>
        <w:autoSpaceDE w:val="0"/>
        <w:autoSpaceDN w:val="0"/>
        <w:adjustRightInd w:val="0"/>
        <w:spacing w:after="0" w:line="240" w:lineRule="auto"/>
        <w:ind w:firstLine="720"/>
        <w:jc w:val="both"/>
        <w:rPr>
          <w:rFonts w:ascii="Times New Roman" w:hAnsi="Times New Roman"/>
          <w:bCs/>
          <w:sz w:val="28"/>
          <w:szCs w:val="28"/>
        </w:rPr>
      </w:pPr>
    </w:p>
    <w:p w:rsidR="00361328" w:rsidRPr="00AE73F1" w:rsidRDefault="00361328" w:rsidP="00280C22">
      <w:pPr>
        <w:autoSpaceDE w:val="0"/>
        <w:autoSpaceDN w:val="0"/>
        <w:adjustRightInd w:val="0"/>
        <w:spacing w:after="0" w:line="240" w:lineRule="auto"/>
        <w:ind w:firstLine="720"/>
        <w:jc w:val="center"/>
        <w:rPr>
          <w:rFonts w:ascii="Times New Roman" w:hAnsi="Times New Roman"/>
          <w:b/>
          <w:bCs/>
          <w:sz w:val="28"/>
          <w:szCs w:val="28"/>
        </w:rPr>
      </w:pPr>
      <w:r w:rsidRPr="00AE73F1">
        <w:rPr>
          <w:rFonts w:ascii="Times New Roman" w:hAnsi="Times New Roman"/>
          <w:b/>
          <w:bCs/>
          <w:sz w:val="28"/>
          <w:szCs w:val="28"/>
        </w:rPr>
        <w:t>4. Порядок и формы контроля за исполнением муниципальной функции.</w:t>
      </w:r>
    </w:p>
    <w:p w:rsidR="00361328" w:rsidRPr="00AE73F1" w:rsidRDefault="00361328" w:rsidP="00280C22">
      <w:pPr>
        <w:autoSpaceDE w:val="0"/>
        <w:autoSpaceDN w:val="0"/>
        <w:adjustRightInd w:val="0"/>
        <w:spacing w:after="0" w:line="240" w:lineRule="auto"/>
        <w:ind w:firstLine="720"/>
        <w:jc w:val="center"/>
        <w:rPr>
          <w:rFonts w:ascii="Times New Roman" w:hAnsi="Times New Roman"/>
          <w:bCs/>
          <w:sz w:val="28"/>
          <w:szCs w:val="28"/>
        </w:rPr>
      </w:pPr>
    </w:p>
    <w:p w:rsidR="00361328" w:rsidRPr="00AE73F1" w:rsidRDefault="00361328" w:rsidP="00280C22">
      <w:pPr>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4.1. 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w:t>
      </w:r>
      <w:r>
        <w:rPr>
          <w:rFonts w:ascii="Times New Roman" w:hAnsi="Times New Roman"/>
          <w:bCs/>
          <w:sz w:val="28"/>
          <w:szCs w:val="28"/>
        </w:rPr>
        <w:t xml:space="preserve"> Глава администарции</w:t>
      </w:r>
      <w:r w:rsidRPr="00AE73F1">
        <w:rPr>
          <w:rFonts w:ascii="Times New Roman" w:hAnsi="Times New Roman"/>
          <w:bCs/>
          <w:sz w:val="28"/>
          <w:szCs w:val="28"/>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361328" w:rsidRPr="00AE73F1" w:rsidRDefault="00361328" w:rsidP="00280C22">
      <w:pPr>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4.2. Проверки могут быть плановыми и внеплановыми. Порядок и периодичность осуществления пла</w:t>
      </w:r>
      <w:r>
        <w:rPr>
          <w:rFonts w:ascii="Times New Roman" w:hAnsi="Times New Roman"/>
          <w:bCs/>
          <w:sz w:val="28"/>
          <w:szCs w:val="28"/>
        </w:rPr>
        <w:t>новых проверок устанавливается  Главой администарции</w:t>
      </w:r>
      <w:r w:rsidRPr="00AE73F1">
        <w:rPr>
          <w:rFonts w:ascii="Times New Roman" w:hAnsi="Times New Roman"/>
          <w:bCs/>
          <w:sz w:val="28"/>
          <w:szCs w:val="28"/>
        </w:rPr>
        <w:t>.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361328" w:rsidRPr="00AE73F1" w:rsidRDefault="00361328" w:rsidP="00280C22">
      <w:pPr>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4.3. 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361328" w:rsidRPr="00AE73F1" w:rsidRDefault="00361328" w:rsidP="00280C22">
      <w:pPr>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4.4. Должностные лица несут персональную ответственность:</w:t>
      </w:r>
    </w:p>
    <w:p w:rsidR="00361328" w:rsidRPr="00AE73F1" w:rsidRDefault="00361328" w:rsidP="00280C22">
      <w:pPr>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 за совершение неправомерных действий (бездействие), связанных с выполнением должностных обязанностей;</w:t>
      </w:r>
    </w:p>
    <w:p w:rsidR="00361328" w:rsidRPr="00AE73F1" w:rsidRDefault="00361328" w:rsidP="00280C22">
      <w:pPr>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 за разглашение сведений, составляющих охраняемую законом тайну, полученных в процессе проверки.</w:t>
      </w:r>
    </w:p>
    <w:p w:rsidR="00361328" w:rsidRPr="00AE73F1" w:rsidRDefault="00361328" w:rsidP="00280C22">
      <w:pPr>
        <w:autoSpaceDE w:val="0"/>
        <w:autoSpaceDN w:val="0"/>
        <w:adjustRightInd w:val="0"/>
        <w:spacing w:after="0" w:line="240" w:lineRule="auto"/>
        <w:ind w:firstLine="720"/>
        <w:jc w:val="both"/>
        <w:rPr>
          <w:rFonts w:ascii="Times New Roman" w:hAnsi="Times New Roman" w:cs="Arial"/>
          <w:sz w:val="28"/>
          <w:szCs w:val="28"/>
        </w:rPr>
      </w:pPr>
      <w:r w:rsidRPr="00AE73F1">
        <w:rPr>
          <w:rFonts w:ascii="Times New Roman" w:hAnsi="Times New Roman" w:cs="Arial"/>
          <w:sz w:val="28"/>
          <w:szCs w:val="28"/>
        </w:rPr>
        <w:t>4.5.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361328" w:rsidRPr="00AE73F1" w:rsidRDefault="00361328" w:rsidP="00280C22">
      <w:pPr>
        <w:autoSpaceDE w:val="0"/>
        <w:autoSpaceDN w:val="0"/>
        <w:adjustRightInd w:val="0"/>
        <w:spacing w:after="0" w:line="240" w:lineRule="auto"/>
        <w:ind w:firstLine="720"/>
        <w:jc w:val="both"/>
        <w:rPr>
          <w:rFonts w:ascii="Times New Roman" w:hAnsi="Times New Roman" w:cs="Arial"/>
          <w:sz w:val="28"/>
          <w:szCs w:val="28"/>
        </w:rPr>
      </w:pPr>
      <w:r w:rsidRPr="00AE73F1">
        <w:rPr>
          <w:rFonts w:ascii="Times New Roman" w:hAnsi="Times New Roman" w:cs="Arial"/>
          <w:sz w:val="28"/>
          <w:szCs w:val="28"/>
        </w:rPr>
        <w:t>4.5.1.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361328" w:rsidRPr="00AE73F1" w:rsidRDefault="00361328" w:rsidP="00280C22">
      <w:pPr>
        <w:autoSpaceDE w:val="0"/>
        <w:autoSpaceDN w:val="0"/>
        <w:adjustRightInd w:val="0"/>
        <w:spacing w:after="0" w:line="240" w:lineRule="auto"/>
        <w:ind w:firstLine="720"/>
        <w:jc w:val="both"/>
        <w:rPr>
          <w:rFonts w:ascii="Times New Roman" w:hAnsi="Times New Roman" w:cs="Arial"/>
          <w:sz w:val="28"/>
          <w:szCs w:val="28"/>
        </w:rPr>
      </w:pPr>
      <w:r w:rsidRPr="00AE73F1">
        <w:rPr>
          <w:rFonts w:ascii="Times New Roman" w:hAnsi="Times New Roman" w:cs="Arial"/>
          <w:sz w:val="28"/>
          <w:szCs w:val="28"/>
        </w:rPr>
        <w:t>4.5.2.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361328" w:rsidRPr="00AE73F1" w:rsidRDefault="00361328" w:rsidP="00280C22">
      <w:pPr>
        <w:autoSpaceDE w:val="0"/>
        <w:autoSpaceDN w:val="0"/>
        <w:adjustRightInd w:val="0"/>
        <w:spacing w:after="0" w:line="240" w:lineRule="auto"/>
        <w:ind w:firstLine="720"/>
        <w:jc w:val="both"/>
        <w:rPr>
          <w:rFonts w:ascii="Times New Roman" w:hAnsi="Times New Roman" w:cs="Arial"/>
          <w:sz w:val="28"/>
          <w:szCs w:val="28"/>
        </w:rPr>
      </w:pPr>
      <w:r w:rsidRPr="00AE73F1">
        <w:rPr>
          <w:rFonts w:ascii="Times New Roman" w:hAnsi="Times New Roman" w:cs="Arial"/>
          <w:sz w:val="28"/>
          <w:szCs w:val="28"/>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361328" w:rsidRPr="00AE73F1" w:rsidRDefault="00361328" w:rsidP="00280C22">
      <w:pPr>
        <w:autoSpaceDE w:val="0"/>
        <w:autoSpaceDN w:val="0"/>
        <w:adjustRightInd w:val="0"/>
        <w:spacing w:after="0" w:line="240" w:lineRule="auto"/>
        <w:ind w:firstLine="720"/>
        <w:jc w:val="both"/>
        <w:rPr>
          <w:rFonts w:ascii="Times New Roman" w:hAnsi="Times New Roman" w:cs="Arial"/>
          <w:sz w:val="28"/>
          <w:szCs w:val="28"/>
        </w:rPr>
      </w:pPr>
      <w:r w:rsidRPr="00AE73F1">
        <w:rPr>
          <w:rFonts w:ascii="Times New Roman" w:hAnsi="Times New Roman" w:cs="Arial"/>
          <w:sz w:val="28"/>
          <w:szCs w:val="28"/>
        </w:rPr>
        <w:t>4.5.3.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361328" w:rsidRPr="00AE73F1" w:rsidRDefault="00361328" w:rsidP="00280C22">
      <w:pPr>
        <w:autoSpaceDE w:val="0"/>
        <w:autoSpaceDN w:val="0"/>
        <w:adjustRightInd w:val="0"/>
        <w:spacing w:after="0" w:line="240" w:lineRule="auto"/>
        <w:ind w:firstLine="720"/>
        <w:jc w:val="both"/>
        <w:rPr>
          <w:rFonts w:ascii="Times New Roman" w:hAnsi="Times New Roman" w:cs="Arial"/>
          <w:sz w:val="28"/>
          <w:szCs w:val="28"/>
        </w:rPr>
      </w:pPr>
      <w:r w:rsidRPr="00AE73F1">
        <w:rPr>
          <w:rFonts w:ascii="Times New Roman" w:hAnsi="Times New Roman" w:cs="Arial"/>
          <w:sz w:val="28"/>
          <w:szCs w:val="28"/>
        </w:rPr>
        <w:t>4.5.4.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361328" w:rsidRPr="00AE73F1" w:rsidRDefault="00361328" w:rsidP="00280C22">
      <w:pPr>
        <w:autoSpaceDE w:val="0"/>
        <w:autoSpaceDN w:val="0"/>
        <w:adjustRightInd w:val="0"/>
        <w:spacing w:after="0" w:line="240" w:lineRule="auto"/>
        <w:ind w:firstLine="720"/>
        <w:jc w:val="both"/>
        <w:rPr>
          <w:rFonts w:ascii="Times New Roman" w:hAnsi="Times New Roman" w:cs="Arial"/>
          <w:sz w:val="28"/>
          <w:szCs w:val="28"/>
        </w:rPr>
      </w:pPr>
      <w:r w:rsidRPr="00AE73F1">
        <w:rPr>
          <w:rFonts w:ascii="Times New Roman" w:hAnsi="Times New Roman" w:cs="Arial"/>
          <w:sz w:val="28"/>
          <w:szCs w:val="28"/>
        </w:rPr>
        <w:t>4.5.5.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361328" w:rsidRPr="00AE73F1" w:rsidRDefault="00361328" w:rsidP="00280C22">
      <w:pPr>
        <w:autoSpaceDE w:val="0"/>
        <w:autoSpaceDN w:val="0"/>
        <w:adjustRightInd w:val="0"/>
        <w:spacing w:after="0" w:line="240" w:lineRule="auto"/>
        <w:ind w:firstLine="720"/>
        <w:jc w:val="both"/>
        <w:rPr>
          <w:rFonts w:ascii="Times New Roman" w:hAnsi="Times New Roman" w:cs="Arial"/>
          <w:sz w:val="28"/>
          <w:szCs w:val="28"/>
        </w:rPr>
      </w:pPr>
      <w:r w:rsidRPr="00AE73F1">
        <w:rPr>
          <w:rFonts w:ascii="Times New Roman" w:hAnsi="Times New Roman" w:cs="Arial"/>
          <w:sz w:val="28"/>
          <w:szCs w:val="28"/>
        </w:rPr>
        <w:t>4.5.6. Граждане, их объединения и организации вправе осуществлять контроль за осуществлением муниципального контроля посредством:</w:t>
      </w:r>
    </w:p>
    <w:p w:rsidR="00361328" w:rsidRPr="00AE73F1" w:rsidRDefault="00361328" w:rsidP="00280C22">
      <w:pPr>
        <w:autoSpaceDE w:val="0"/>
        <w:autoSpaceDN w:val="0"/>
        <w:adjustRightInd w:val="0"/>
        <w:spacing w:after="0" w:line="240" w:lineRule="auto"/>
        <w:ind w:firstLine="720"/>
        <w:jc w:val="both"/>
        <w:rPr>
          <w:rFonts w:ascii="Times New Roman" w:hAnsi="Times New Roman" w:cs="Arial"/>
          <w:sz w:val="28"/>
          <w:szCs w:val="28"/>
        </w:rPr>
      </w:pPr>
      <w:r w:rsidRPr="00AE73F1">
        <w:rPr>
          <w:rFonts w:ascii="Times New Roman" w:hAnsi="Times New Roman" w:cs="Arial"/>
          <w:sz w:val="28"/>
          <w:szCs w:val="28"/>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361328" w:rsidRPr="00AE73F1" w:rsidRDefault="00361328" w:rsidP="00280C22">
      <w:pPr>
        <w:autoSpaceDE w:val="0"/>
        <w:autoSpaceDN w:val="0"/>
        <w:adjustRightInd w:val="0"/>
        <w:spacing w:after="0" w:line="240" w:lineRule="auto"/>
        <w:ind w:firstLine="720"/>
        <w:jc w:val="both"/>
        <w:rPr>
          <w:rFonts w:ascii="Times New Roman" w:hAnsi="Times New Roman" w:cs="Arial"/>
          <w:sz w:val="28"/>
          <w:szCs w:val="28"/>
        </w:rPr>
      </w:pPr>
      <w:r w:rsidRPr="00AE73F1">
        <w:rPr>
          <w:rFonts w:ascii="Times New Roman" w:hAnsi="Times New Roman" w:cs="Arial"/>
          <w:sz w:val="28"/>
          <w:szCs w:val="28"/>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361328" w:rsidRPr="00AE73F1" w:rsidRDefault="00361328" w:rsidP="00280C22">
      <w:pPr>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 xml:space="preserve">Граждане, их объединения и организации в случае нарушения настоящего регламента вправе обратиться с жалобой в Администрацию </w:t>
      </w:r>
      <w:r>
        <w:rPr>
          <w:rFonts w:ascii="Times New Roman" w:hAnsi="Times New Roman"/>
          <w:bCs/>
          <w:sz w:val="28"/>
          <w:szCs w:val="28"/>
        </w:rPr>
        <w:t xml:space="preserve"> Кирсантьевского сельсовета</w:t>
      </w:r>
      <w:r w:rsidRPr="00AE73F1">
        <w:rPr>
          <w:rFonts w:ascii="Times New Roman" w:hAnsi="Times New Roman"/>
          <w:bCs/>
          <w:sz w:val="28"/>
          <w:szCs w:val="28"/>
        </w:rPr>
        <w:t>.</w:t>
      </w:r>
    </w:p>
    <w:p w:rsidR="00361328" w:rsidRPr="00AE73F1" w:rsidRDefault="00361328" w:rsidP="00280C22">
      <w:pPr>
        <w:autoSpaceDE w:val="0"/>
        <w:autoSpaceDN w:val="0"/>
        <w:adjustRightInd w:val="0"/>
        <w:spacing w:after="0" w:line="240" w:lineRule="auto"/>
        <w:ind w:firstLine="720"/>
        <w:jc w:val="center"/>
        <w:rPr>
          <w:rFonts w:ascii="Times New Roman" w:hAnsi="Times New Roman"/>
          <w:b/>
          <w:bCs/>
          <w:sz w:val="28"/>
          <w:szCs w:val="28"/>
        </w:rPr>
      </w:pPr>
    </w:p>
    <w:p w:rsidR="00361328" w:rsidRPr="00AE73F1" w:rsidRDefault="00361328" w:rsidP="00280C22">
      <w:pPr>
        <w:autoSpaceDE w:val="0"/>
        <w:autoSpaceDN w:val="0"/>
        <w:adjustRightInd w:val="0"/>
        <w:spacing w:after="0" w:line="240" w:lineRule="auto"/>
        <w:ind w:firstLine="720"/>
        <w:jc w:val="center"/>
        <w:rPr>
          <w:rFonts w:ascii="Times New Roman" w:hAnsi="Times New Roman"/>
          <w:b/>
          <w:bCs/>
          <w:sz w:val="28"/>
          <w:szCs w:val="28"/>
        </w:rPr>
      </w:pPr>
      <w:r w:rsidRPr="00AE73F1">
        <w:rPr>
          <w:rFonts w:ascii="Times New Roman" w:hAnsi="Times New Roman"/>
          <w:b/>
          <w:bCs/>
          <w:sz w:val="28"/>
          <w:szCs w:val="28"/>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361328" w:rsidRPr="00AE73F1" w:rsidRDefault="00361328" w:rsidP="00280C22">
      <w:pPr>
        <w:autoSpaceDE w:val="0"/>
        <w:autoSpaceDN w:val="0"/>
        <w:adjustRightInd w:val="0"/>
        <w:spacing w:after="0" w:line="240" w:lineRule="auto"/>
        <w:ind w:firstLine="720"/>
        <w:jc w:val="both"/>
        <w:rPr>
          <w:rFonts w:ascii="Times New Roman" w:hAnsi="Times New Roman"/>
          <w:bCs/>
          <w:sz w:val="28"/>
          <w:szCs w:val="28"/>
        </w:rPr>
      </w:pPr>
    </w:p>
    <w:p w:rsidR="00361328" w:rsidRPr="00AE73F1" w:rsidRDefault="00361328" w:rsidP="00280C22">
      <w:pPr>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ab/>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361328" w:rsidRPr="00AE73F1" w:rsidRDefault="00361328" w:rsidP="00280C22">
      <w:pPr>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ab/>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361328" w:rsidRPr="00AE73F1" w:rsidRDefault="00361328" w:rsidP="00280C22">
      <w:pPr>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ab/>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361328" w:rsidRPr="00AE73F1" w:rsidRDefault="00361328" w:rsidP="00280C22">
      <w:pPr>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ab/>
        <w:t>5.4. Основанием для начала досудебного (внесудебного) обжалования 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361328" w:rsidRPr="00AE73F1" w:rsidRDefault="00361328" w:rsidP="00280C22">
      <w:pPr>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 xml:space="preserve"> 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361328" w:rsidRPr="00AE73F1" w:rsidRDefault="00361328" w:rsidP="00280C22">
      <w:pPr>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В подтверждение доводов к жалобе могут прилагаться документы и материалы либо их копии.</w:t>
      </w:r>
    </w:p>
    <w:p w:rsidR="00361328" w:rsidRPr="00AE73F1" w:rsidRDefault="00361328" w:rsidP="00280C22">
      <w:pPr>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61328" w:rsidRPr="00AE73F1" w:rsidRDefault="00361328" w:rsidP="00280C22">
      <w:pPr>
        <w:autoSpaceDE w:val="0"/>
        <w:autoSpaceDN w:val="0"/>
        <w:adjustRightInd w:val="0"/>
        <w:spacing w:after="0" w:line="240" w:lineRule="auto"/>
        <w:ind w:firstLine="720"/>
        <w:jc w:val="both"/>
        <w:rPr>
          <w:rFonts w:ascii="Times New Roman" w:hAnsi="Times New Roman"/>
          <w:bCs/>
          <w:i/>
          <w:sz w:val="28"/>
          <w:szCs w:val="28"/>
        </w:rPr>
      </w:pPr>
      <w:r w:rsidRPr="00AE73F1">
        <w:rPr>
          <w:rFonts w:ascii="Times New Roman" w:hAnsi="Times New Roman"/>
          <w:bCs/>
          <w:sz w:val="28"/>
          <w:szCs w:val="28"/>
        </w:rPr>
        <w:t>5.6. В порядке внесудебного обжалования заявитель имеет право обратиться с жалобой устно или письменно к</w:t>
      </w:r>
      <w:r>
        <w:rPr>
          <w:rFonts w:ascii="Times New Roman" w:hAnsi="Times New Roman"/>
          <w:bCs/>
          <w:sz w:val="28"/>
          <w:szCs w:val="28"/>
        </w:rPr>
        <w:t xml:space="preserve"> Главе администрации</w:t>
      </w:r>
      <w:r w:rsidRPr="00AE73F1">
        <w:rPr>
          <w:rFonts w:ascii="Times New Roman" w:hAnsi="Times New Roman"/>
          <w:bCs/>
          <w:i/>
          <w:sz w:val="28"/>
          <w:szCs w:val="28"/>
        </w:rPr>
        <w:t>.</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bCs/>
          <w:sz w:val="28"/>
          <w:szCs w:val="28"/>
        </w:rPr>
        <w:t xml:space="preserve">5.7. </w:t>
      </w:r>
      <w:r w:rsidRPr="00AE73F1">
        <w:rPr>
          <w:rFonts w:ascii="Times New Roman" w:hAnsi="Times New Roman"/>
          <w:sz w:val="28"/>
          <w:szCs w:val="28"/>
        </w:rPr>
        <w:t>Жалоба рассматривается в течение 30 дней со дня ее регистрации в администрации</w:t>
      </w:r>
      <w:r>
        <w:rPr>
          <w:rFonts w:ascii="Times New Roman" w:hAnsi="Times New Roman"/>
          <w:sz w:val="28"/>
          <w:szCs w:val="28"/>
        </w:rPr>
        <w:t xml:space="preserve"> Кирсантьевского сельсовета.</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В исключительных случаях</w:t>
      </w:r>
      <w:r>
        <w:rPr>
          <w:rFonts w:ascii="Times New Roman" w:hAnsi="Times New Roman"/>
          <w:sz w:val="28"/>
          <w:szCs w:val="28"/>
        </w:rPr>
        <w:t xml:space="preserve"> Глава администрации </w:t>
      </w:r>
      <w:r w:rsidRPr="00AE73F1">
        <w:rPr>
          <w:rFonts w:ascii="Times New Roman" w:hAnsi="Times New Roman"/>
          <w:sz w:val="28"/>
          <w:szCs w:val="28"/>
        </w:rPr>
        <w:t>вправе продлить срок рассмотрения жалобы не более чем на 30 дней, уведомив о продлении срока ее рассмотрения заинтересованное лицо.</w:t>
      </w:r>
    </w:p>
    <w:p w:rsidR="00361328" w:rsidRPr="00AE73F1" w:rsidRDefault="00361328" w:rsidP="00280C22">
      <w:pPr>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5.8.Результатами досудебного (внесудебного) обжалования являются:</w:t>
      </w:r>
    </w:p>
    <w:p w:rsidR="00361328" w:rsidRPr="00AE73F1" w:rsidRDefault="00361328" w:rsidP="00280C22">
      <w:pPr>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361328" w:rsidRPr="00AE73F1" w:rsidRDefault="00361328" w:rsidP="00280C22">
      <w:pPr>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361328" w:rsidRPr="00AE73F1" w:rsidRDefault="00361328" w:rsidP="00280C22">
      <w:pPr>
        <w:autoSpaceDE w:val="0"/>
        <w:autoSpaceDN w:val="0"/>
        <w:adjustRightInd w:val="0"/>
        <w:spacing w:after="0" w:line="240" w:lineRule="auto"/>
        <w:ind w:firstLine="720"/>
        <w:jc w:val="both"/>
        <w:rPr>
          <w:rFonts w:ascii="Times New Roman" w:hAnsi="Times New Roman"/>
          <w:bCs/>
          <w:sz w:val="28"/>
          <w:szCs w:val="28"/>
        </w:rPr>
      </w:pPr>
      <w:r w:rsidRPr="00AE73F1">
        <w:rPr>
          <w:rFonts w:ascii="Times New Roman" w:hAnsi="Times New Roman"/>
          <w:bCs/>
          <w:sz w:val="28"/>
          <w:szCs w:val="28"/>
        </w:rPr>
        <w:t xml:space="preserve"> Заявителю (заинтересованному лицу) направляется уведомление о принятом решении и действиях, проведенных в соответствии с принятым решением.</w:t>
      </w:r>
    </w:p>
    <w:p w:rsidR="00361328" w:rsidRPr="00AE73F1" w:rsidRDefault="00361328" w:rsidP="00280C22">
      <w:pPr>
        <w:autoSpaceDE w:val="0"/>
        <w:autoSpaceDN w:val="0"/>
        <w:adjustRightInd w:val="0"/>
        <w:spacing w:after="0" w:line="240" w:lineRule="auto"/>
        <w:ind w:firstLine="720"/>
        <w:jc w:val="right"/>
        <w:outlineLvl w:val="0"/>
        <w:rPr>
          <w:rFonts w:ascii="Times New Roman" w:hAnsi="Times New Roman"/>
          <w:sz w:val="28"/>
          <w:szCs w:val="28"/>
        </w:rPr>
      </w:pPr>
      <w:r w:rsidRPr="00AE73F1">
        <w:rPr>
          <w:rFonts w:ascii="Times New Roman" w:hAnsi="Times New Roman"/>
          <w:bCs/>
          <w:sz w:val="28"/>
          <w:szCs w:val="28"/>
        </w:rPr>
        <w:br w:type="page"/>
      </w:r>
    </w:p>
    <w:p w:rsidR="00361328" w:rsidRPr="00AE73F1" w:rsidRDefault="00361328" w:rsidP="00280C22">
      <w:pPr>
        <w:autoSpaceDE w:val="0"/>
        <w:autoSpaceDN w:val="0"/>
        <w:adjustRightInd w:val="0"/>
        <w:spacing w:after="0" w:line="240" w:lineRule="auto"/>
        <w:ind w:firstLine="720"/>
        <w:jc w:val="right"/>
        <w:outlineLvl w:val="0"/>
        <w:rPr>
          <w:rFonts w:ascii="Times New Roman" w:hAnsi="Times New Roman"/>
          <w:sz w:val="28"/>
          <w:szCs w:val="28"/>
        </w:rPr>
      </w:pPr>
      <w:r w:rsidRPr="00AE73F1">
        <w:rPr>
          <w:rFonts w:ascii="Times New Roman" w:hAnsi="Times New Roman"/>
          <w:sz w:val="28"/>
          <w:szCs w:val="28"/>
        </w:rPr>
        <w:t>Приложение № 1</w:t>
      </w:r>
    </w:p>
    <w:p w:rsidR="00361328" w:rsidRPr="00AE73F1" w:rsidRDefault="00361328" w:rsidP="00280C22">
      <w:pPr>
        <w:autoSpaceDE w:val="0"/>
        <w:autoSpaceDN w:val="0"/>
        <w:adjustRightInd w:val="0"/>
        <w:spacing w:after="0" w:line="240" w:lineRule="auto"/>
        <w:ind w:firstLine="720"/>
        <w:jc w:val="right"/>
        <w:rPr>
          <w:rFonts w:ascii="Times New Roman" w:hAnsi="Times New Roman"/>
          <w:sz w:val="28"/>
          <w:szCs w:val="28"/>
        </w:rPr>
      </w:pPr>
      <w:r w:rsidRPr="00AE73F1">
        <w:rPr>
          <w:rFonts w:ascii="Times New Roman" w:hAnsi="Times New Roman"/>
          <w:sz w:val="28"/>
          <w:szCs w:val="28"/>
        </w:rPr>
        <w:t>к административному регламенту</w:t>
      </w:r>
    </w:p>
    <w:p w:rsidR="00361328" w:rsidRPr="00AE73F1" w:rsidRDefault="00361328" w:rsidP="00F22E94">
      <w:pPr>
        <w:autoSpaceDE w:val="0"/>
        <w:autoSpaceDN w:val="0"/>
        <w:adjustRightInd w:val="0"/>
        <w:spacing w:after="0" w:line="240" w:lineRule="auto"/>
        <w:ind w:firstLine="720"/>
        <w:jc w:val="right"/>
        <w:rPr>
          <w:rFonts w:ascii="Times New Roman" w:hAnsi="Times New Roman"/>
          <w:sz w:val="28"/>
          <w:szCs w:val="28"/>
        </w:rPr>
      </w:pPr>
      <w:r w:rsidRPr="00AE73F1">
        <w:rPr>
          <w:rFonts w:ascii="Times New Roman" w:hAnsi="Times New Roman"/>
          <w:sz w:val="28"/>
          <w:szCs w:val="28"/>
        </w:rPr>
        <w:t xml:space="preserve">проведения проверок деятельности юридических лиц </w:t>
      </w:r>
      <w:r w:rsidRPr="00AE73F1">
        <w:rPr>
          <w:rFonts w:ascii="Times New Roman" w:hAnsi="Times New Roman"/>
          <w:bCs/>
          <w:sz w:val="28"/>
          <w:szCs w:val="28"/>
        </w:rPr>
        <w:t xml:space="preserve">и индивидуальных предпринимателей при осуществлении </w:t>
      </w:r>
      <w:r w:rsidRPr="00AE73F1">
        <w:rPr>
          <w:rFonts w:ascii="Times New Roman" w:hAnsi="Times New Roman"/>
          <w:sz w:val="28"/>
          <w:szCs w:val="28"/>
        </w:rPr>
        <w:t xml:space="preserve">муниципального контроля </w:t>
      </w:r>
      <w:r w:rsidRPr="00AE73F1">
        <w:rPr>
          <w:rFonts w:ascii="Times New Roman" w:hAnsi="Times New Roman"/>
          <w:bCs/>
          <w:sz w:val="28"/>
          <w:szCs w:val="28"/>
        </w:rPr>
        <w:t>за обеспечением сохранности автомобильных дорог</w:t>
      </w:r>
      <w:r w:rsidRPr="00AE73F1">
        <w:rPr>
          <w:rFonts w:ascii="Times New Roman" w:hAnsi="Times New Roman"/>
          <w:sz w:val="28"/>
          <w:szCs w:val="28"/>
        </w:rPr>
        <w:t xml:space="preserve"> на территории </w:t>
      </w:r>
      <w:r>
        <w:rPr>
          <w:rFonts w:ascii="Times New Roman" w:hAnsi="Times New Roman"/>
          <w:sz w:val="28"/>
          <w:szCs w:val="28"/>
        </w:rPr>
        <w:t>Кирсантьевского сельсовета</w:t>
      </w:r>
      <w:r w:rsidRPr="00AE73F1">
        <w:rPr>
          <w:rFonts w:ascii="Times New Roman" w:hAnsi="Times New Roman"/>
          <w:sz w:val="28"/>
          <w:szCs w:val="28"/>
        </w:rPr>
        <w:t xml:space="preserve"> </w:t>
      </w:r>
    </w:p>
    <w:p w:rsidR="00361328" w:rsidRPr="00AE73F1" w:rsidRDefault="00361328" w:rsidP="00280C22">
      <w:pPr>
        <w:autoSpaceDE w:val="0"/>
        <w:autoSpaceDN w:val="0"/>
        <w:adjustRightInd w:val="0"/>
        <w:spacing w:after="0" w:line="240" w:lineRule="auto"/>
        <w:ind w:firstLine="720"/>
        <w:jc w:val="center"/>
        <w:rPr>
          <w:rFonts w:ascii="Times New Roman" w:hAnsi="Times New Roman"/>
          <w:i/>
          <w:sz w:val="28"/>
          <w:szCs w:val="28"/>
        </w:rPr>
      </w:pP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p>
    <w:p w:rsidR="00361328" w:rsidRPr="00AE73F1" w:rsidRDefault="00361328" w:rsidP="00280C22">
      <w:pPr>
        <w:autoSpaceDE w:val="0"/>
        <w:autoSpaceDN w:val="0"/>
        <w:adjustRightInd w:val="0"/>
        <w:spacing w:after="0" w:line="240" w:lineRule="auto"/>
        <w:ind w:firstLine="720"/>
        <w:jc w:val="center"/>
        <w:rPr>
          <w:rFonts w:ascii="Times New Roman" w:hAnsi="Times New Roman"/>
          <w:b/>
          <w:sz w:val="28"/>
          <w:szCs w:val="28"/>
        </w:rPr>
      </w:pPr>
      <w:r w:rsidRPr="00AE73F1">
        <w:rPr>
          <w:rFonts w:ascii="Times New Roman" w:hAnsi="Times New Roman"/>
          <w:b/>
          <w:sz w:val="28"/>
          <w:szCs w:val="28"/>
        </w:rPr>
        <w:t>ПРЕДПИСАНИЕ № ____</w:t>
      </w:r>
    </w:p>
    <w:p w:rsidR="00361328" w:rsidRPr="00AE73F1" w:rsidRDefault="00361328" w:rsidP="00280C22">
      <w:pPr>
        <w:autoSpaceDE w:val="0"/>
        <w:autoSpaceDN w:val="0"/>
        <w:adjustRightInd w:val="0"/>
        <w:spacing w:after="0" w:line="240" w:lineRule="auto"/>
        <w:ind w:firstLine="720"/>
        <w:jc w:val="center"/>
        <w:rPr>
          <w:rFonts w:ascii="Times New Roman" w:hAnsi="Times New Roman"/>
          <w:b/>
          <w:sz w:val="28"/>
          <w:szCs w:val="28"/>
        </w:rPr>
      </w:pPr>
      <w:r w:rsidRPr="00AE73F1">
        <w:rPr>
          <w:rFonts w:ascii="Times New Roman" w:hAnsi="Times New Roman"/>
          <w:b/>
          <w:sz w:val="28"/>
          <w:szCs w:val="28"/>
        </w:rPr>
        <w:t>об устранении нарушений законодательства</w:t>
      </w:r>
    </w:p>
    <w:p w:rsidR="00361328" w:rsidRPr="00AE73F1" w:rsidRDefault="00361328" w:rsidP="00280C22">
      <w:pPr>
        <w:autoSpaceDE w:val="0"/>
        <w:autoSpaceDN w:val="0"/>
        <w:adjustRightInd w:val="0"/>
        <w:spacing w:after="0" w:line="240" w:lineRule="auto"/>
        <w:ind w:firstLine="720"/>
        <w:jc w:val="center"/>
        <w:rPr>
          <w:rFonts w:ascii="Times New Roman" w:hAnsi="Times New Roman"/>
          <w:bCs/>
          <w:sz w:val="28"/>
          <w:szCs w:val="28"/>
        </w:rPr>
      </w:pPr>
      <w:r w:rsidRPr="00AE73F1">
        <w:rPr>
          <w:rFonts w:ascii="Times New Roman" w:hAnsi="Times New Roman"/>
          <w:b/>
          <w:sz w:val="28"/>
          <w:szCs w:val="28"/>
        </w:rPr>
        <w:t xml:space="preserve">в сфере </w:t>
      </w:r>
      <w:r w:rsidRPr="00AE73F1">
        <w:rPr>
          <w:rFonts w:ascii="Times New Roman" w:hAnsi="Times New Roman"/>
          <w:b/>
          <w:bCs/>
          <w:sz w:val="28"/>
          <w:szCs w:val="28"/>
        </w:rPr>
        <w:t>обеспечения сохранности автомобильных дорог</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«__» ____________ 20__ г.                                      _________________________</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 xml:space="preserve">                                                                                    (место составления)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На основании статьи 17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E73F1">
        <w:rPr>
          <w:rFonts w:ascii="Times New Roman" w:hAnsi="Times New Roman"/>
          <w:bCs/>
          <w:sz w:val="28"/>
          <w:szCs w:val="28"/>
        </w:rPr>
        <w:t xml:space="preserve">», </w:t>
      </w:r>
      <w:r w:rsidRPr="00AE73F1">
        <w:rPr>
          <w:rFonts w:ascii="Times New Roman" w:hAnsi="Times New Roman"/>
          <w:sz w:val="28"/>
          <w:szCs w:val="28"/>
        </w:rPr>
        <w:t>ПРЕДПИСЫВАЮ:</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__________________________________________________________________</w:t>
      </w:r>
    </w:p>
    <w:p w:rsidR="00361328" w:rsidRPr="00AE73F1" w:rsidRDefault="00361328" w:rsidP="00280C22">
      <w:pPr>
        <w:autoSpaceDE w:val="0"/>
        <w:autoSpaceDN w:val="0"/>
        <w:adjustRightInd w:val="0"/>
        <w:spacing w:after="0" w:line="240" w:lineRule="auto"/>
        <w:ind w:firstLine="720"/>
        <w:jc w:val="both"/>
        <w:rPr>
          <w:rFonts w:ascii="Times New Roman" w:hAnsi="Times New Roman"/>
          <w:i/>
          <w:sz w:val="28"/>
          <w:szCs w:val="28"/>
        </w:rPr>
      </w:pPr>
      <w:r w:rsidRPr="00AE73F1">
        <w:rPr>
          <w:rFonts w:ascii="Times New Roman" w:hAnsi="Times New Roman"/>
          <w:i/>
          <w:sz w:val="28"/>
          <w:szCs w:val="28"/>
        </w:rPr>
        <w:t>(полное и сокращенное наименование проверяемого юридического лица,</w:t>
      </w:r>
    </w:p>
    <w:p w:rsidR="00361328" w:rsidRPr="00AE73F1" w:rsidRDefault="00361328" w:rsidP="00280C22">
      <w:pPr>
        <w:autoSpaceDE w:val="0"/>
        <w:autoSpaceDN w:val="0"/>
        <w:adjustRightInd w:val="0"/>
        <w:spacing w:after="0" w:line="240" w:lineRule="auto"/>
        <w:ind w:firstLine="720"/>
        <w:jc w:val="both"/>
        <w:rPr>
          <w:rFonts w:ascii="Times New Roman" w:hAnsi="Times New Roman"/>
          <w:i/>
          <w:sz w:val="28"/>
          <w:szCs w:val="28"/>
        </w:rPr>
      </w:pPr>
      <w:r w:rsidRPr="00AE73F1">
        <w:rPr>
          <w:rFonts w:ascii="Times New Roman" w:hAnsi="Times New Roman"/>
          <w:i/>
          <w:sz w:val="28"/>
          <w:szCs w:val="28"/>
        </w:rPr>
        <w:t>Ф.И.О. индивидуального предпринимателя, которому выдается предписание)</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p>
    <w:tbl>
      <w:tblPr>
        <w:tblW w:w="10151" w:type="dxa"/>
        <w:jc w:val="center"/>
        <w:tblLayout w:type="fixed"/>
        <w:tblCellMar>
          <w:left w:w="70" w:type="dxa"/>
          <w:right w:w="70" w:type="dxa"/>
        </w:tblCellMar>
        <w:tblLook w:val="0000"/>
      </w:tblPr>
      <w:tblGrid>
        <w:gridCol w:w="971"/>
        <w:gridCol w:w="3105"/>
        <w:gridCol w:w="2160"/>
        <w:gridCol w:w="3915"/>
      </w:tblGrid>
      <w:tr w:rsidR="00361328" w:rsidRPr="003407A8" w:rsidTr="003C1D90">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361328" w:rsidRPr="00AE73F1" w:rsidRDefault="00361328" w:rsidP="003C1D90">
            <w:pPr>
              <w:autoSpaceDE w:val="0"/>
              <w:autoSpaceDN w:val="0"/>
              <w:adjustRightInd w:val="0"/>
              <w:spacing w:after="0" w:line="240" w:lineRule="auto"/>
              <w:ind w:firstLine="720"/>
              <w:jc w:val="center"/>
              <w:rPr>
                <w:rFonts w:ascii="Times New Roman" w:hAnsi="Times New Roman"/>
                <w:sz w:val="28"/>
                <w:szCs w:val="28"/>
              </w:rPr>
            </w:pPr>
            <w:r w:rsidRPr="00AE73F1">
              <w:rPr>
                <w:rFonts w:ascii="Times New Roman" w:hAnsi="Times New Roman"/>
                <w:sz w:val="28"/>
                <w:szCs w:val="28"/>
              </w:rPr>
              <w:t xml:space="preserve">№  </w:t>
            </w:r>
            <w:r w:rsidRPr="00AE73F1">
              <w:rPr>
                <w:rFonts w:ascii="Times New Roman" w:hAnsi="Times New Roman"/>
                <w:sz w:val="28"/>
                <w:szCs w:val="28"/>
              </w:rPr>
              <w:br/>
              <w:t>п/п</w:t>
            </w:r>
          </w:p>
        </w:tc>
        <w:tc>
          <w:tcPr>
            <w:tcW w:w="3105" w:type="dxa"/>
            <w:tcBorders>
              <w:top w:val="single" w:sz="6" w:space="0" w:color="auto"/>
              <w:left w:val="single" w:sz="6" w:space="0" w:color="auto"/>
              <w:bottom w:val="single" w:sz="6" w:space="0" w:color="auto"/>
              <w:right w:val="single" w:sz="6" w:space="0" w:color="auto"/>
            </w:tcBorders>
          </w:tcPr>
          <w:p w:rsidR="00361328" w:rsidRPr="00AE73F1" w:rsidRDefault="00361328" w:rsidP="003C1D90">
            <w:pPr>
              <w:autoSpaceDE w:val="0"/>
              <w:autoSpaceDN w:val="0"/>
              <w:adjustRightInd w:val="0"/>
              <w:spacing w:after="0" w:line="240" w:lineRule="auto"/>
              <w:ind w:firstLine="720"/>
              <w:jc w:val="center"/>
              <w:rPr>
                <w:rFonts w:ascii="Times New Roman" w:hAnsi="Times New Roman"/>
                <w:sz w:val="28"/>
                <w:szCs w:val="28"/>
              </w:rPr>
            </w:pPr>
            <w:r w:rsidRPr="00AE73F1">
              <w:rPr>
                <w:rFonts w:ascii="Times New Roman" w:hAnsi="Times New Roman"/>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361328" w:rsidRPr="00AE73F1" w:rsidRDefault="00361328" w:rsidP="003C1D90">
            <w:pPr>
              <w:autoSpaceDE w:val="0"/>
              <w:autoSpaceDN w:val="0"/>
              <w:adjustRightInd w:val="0"/>
              <w:spacing w:after="0" w:line="240" w:lineRule="auto"/>
              <w:ind w:firstLine="720"/>
              <w:jc w:val="center"/>
              <w:rPr>
                <w:rFonts w:ascii="Times New Roman" w:hAnsi="Times New Roman"/>
                <w:sz w:val="28"/>
                <w:szCs w:val="28"/>
              </w:rPr>
            </w:pPr>
            <w:r w:rsidRPr="00AE73F1">
              <w:rPr>
                <w:rFonts w:ascii="Times New Roman" w:hAnsi="Times New Roman"/>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361328" w:rsidRPr="00AE73F1" w:rsidRDefault="00361328" w:rsidP="003C1D90">
            <w:pPr>
              <w:autoSpaceDE w:val="0"/>
              <w:autoSpaceDN w:val="0"/>
              <w:adjustRightInd w:val="0"/>
              <w:spacing w:after="0" w:line="240" w:lineRule="auto"/>
              <w:ind w:firstLine="720"/>
              <w:jc w:val="center"/>
              <w:rPr>
                <w:rFonts w:ascii="Times New Roman" w:hAnsi="Times New Roman"/>
                <w:sz w:val="28"/>
                <w:szCs w:val="28"/>
              </w:rPr>
            </w:pPr>
            <w:r w:rsidRPr="00AE73F1">
              <w:rPr>
                <w:rFonts w:ascii="Times New Roman" w:hAnsi="Times New Roman"/>
                <w:sz w:val="28"/>
                <w:szCs w:val="28"/>
              </w:rPr>
              <w:t>Основание (ссылка на нормативный правовой акт)</w:t>
            </w:r>
          </w:p>
        </w:tc>
      </w:tr>
      <w:tr w:rsidR="00361328" w:rsidRPr="003407A8" w:rsidTr="003C1D9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361328" w:rsidRPr="00AE73F1" w:rsidRDefault="00361328" w:rsidP="003C1D90">
            <w:pPr>
              <w:autoSpaceDE w:val="0"/>
              <w:autoSpaceDN w:val="0"/>
              <w:adjustRightInd w:val="0"/>
              <w:spacing w:after="0" w:line="240" w:lineRule="auto"/>
              <w:ind w:firstLine="720"/>
              <w:jc w:val="center"/>
              <w:rPr>
                <w:rFonts w:ascii="Times New Roman" w:hAnsi="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361328" w:rsidRPr="00AE73F1" w:rsidRDefault="00361328" w:rsidP="003C1D90">
            <w:pPr>
              <w:autoSpaceDE w:val="0"/>
              <w:autoSpaceDN w:val="0"/>
              <w:adjustRightInd w:val="0"/>
              <w:spacing w:after="0" w:line="240" w:lineRule="auto"/>
              <w:ind w:firstLine="720"/>
              <w:jc w:val="center"/>
              <w:rPr>
                <w:rFonts w:ascii="Times New Roman" w:hAnsi="Times New Roman"/>
                <w:sz w:val="28"/>
                <w:szCs w:val="28"/>
              </w:rPr>
            </w:pPr>
            <w:r w:rsidRPr="00AE73F1">
              <w:rPr>
                <w:rFonts w:ascii="Times New Roman" w:hAnsi="Times New Roman"/>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361328" w:rsidRPr="00AE73F1" w:rsidRDefault="00361328" w:rsidP="003C1D90">
            <w:pPr>
              <w:autoSpaceDE w:val="0"/>
              <w:autoSpaceDN w:val="0"/>
              <w:adjustRightInd w:val="0"/>
              <w:spacing w:after="0" w:line="240" w:lineRule="auto"/>
              <w:ind w:firstLine="720"/>
              <w:jc w:val="center"/>
              <w:rPr>
                <w:rFonts w:ascii="Times New Roman" w:hAnsi="Times New Roman"/>
                <w:sz w:val="28"/>
                <w:szCs w:val="28"/>
              </w:rPr>
            </w:pPr>
            <w:r w:rsidRPr="00AE73F1">
              <w:rPr>
                <w:rFonts w:ascii="Times New Roman" w:hAnsi="Times New Roman"/>
                <w:sz w:val="28"/>
                <w:szCs w:val="28"/>
              </w:rPr>
              <w:t>3</w:t>
            </w:r>
          </w:p>
        </w:tc>
        <w:tc>
          <w:tcPr>
            <w:tcW w:w="3915" w:type="dxa"/>
            <w:tcBorders>
              <w:top w:val="single" w:sz="6" w:space="0" w:color="auto"/>
              <w:left w:val="single" w:sz="6" w:space="0" w:color="auto"/>
              <w:bottom w:val="single" w:sz="6" w:space="0" w:color="auto"/>
              <w:right w:val="single" w:sz="6" w:space="0" w:color="auto"/>
            </w:tcBorders>
          </w:tcPr>
          <w:p w:rsidR="00361328" w:rsidRPr="00AE73F1" w:rsidRDefault="00361328" w:rsidP="003C1D90">
            <w:pPr>
              <w:autoSpaceDE w:val="0"/>
              <w:autoSpaceDN w:val="0"/>
              <w:adjustRightInd w:val="0"/>
              <w:spacing w:after="0" w:line="240" w:lineRule="auto"/>
              <w:ind w:firstLine="720"/>
              <w:jc w:val="center"/>
              <w:rPr>
                <w:rFonts w:ascii="Times New Roman" w:hAnsi="Times New Roman"/>
                <w:sz w:val="28"/>
                <w:szCs w:val="28"/>
              </w:rPr>
            </w:pPr>
            <w:r w:rsidRPr="00AE73F1">
              <w:rPr>
                <w:rFonts w:ascii="Times New Roman" w:hAnsi="Times New Roman"/>
                <w:sz w:val="28"/>
                <w:szCs w:val="28"/>
              </w:rPr>
              <w:t>4</w:t>
            </w:r>
          </w:p>
        </w:tc>
      </w:tr>
      <w:tr w:rsidR="00361328" w:rsidRPr="003407A8" w:rsidTr="003C1D9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361328" w:rsidRPr="00AE73F1" w:rsidRDefault="00361328" w:rsidP="003C1D90">
            <w:pPr>
              <w:autoSpaceDE w:val="0"/>
              <w:autoSpaceDN w:val="0"/>
              <w:adjustRightInd w:val="0"/>
              <w:spacing w:after="0" w:line="240" w:lineRule="auto"/>
              <w:ind w:firstLine="720"/>
              <w:jc w:val="center"/>
              <w:rPr>
                <w:rFonts w:ascii="Times New Roman" w:hAnsi="Times New Roman"/>
                <w:sz w:val="28"/>
                <w:szCs w:val="28"/>
              </w:rPr>
            </w:pPr>
            <w:r w:rsidRPr="00AE73F1">
              <w:rPr>
                <w:rFonts w:ascii="Times New Roman" w:hAnsi="Times New Roman"/>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361328" w:rsidRPr="00AE73F1" w:rsidRDefault="00361328" w:rsidP="003C1D90">
            <w:pPr>
              <w:autoSpaceDE w:val="0"/>
              <w:autoSpaceDN w:val="0"/>
              <w:adjustRightInd w:val="0"/>
              <w:spacing w:after="0" w:line="240" w:lineRule="auto"/>
              <w:ind w:firstLine="720"/>
              <w:jc w:val="center"/>
              <w:rPr>
                <w:rFonts w:ascii="Times New Roman" w:hAnsi="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361328" w:rsidRPr="00AE73F1" w:rsidRDefault="00361328" w:rsidP="003C1D90">
            <w:pPr>
              <w:autoSpaceDE w:val="0"/>
              <w:autoSpaceDN w:val="0"/>
              <w:adjustRightInd w:val="0"/>
              <w:spacing w:after="0" w:line="240" w:lineRule="auto"/>
              <w:ind w:firstLine="720"/>
              <w:jc w:val="center"/>
              <w:rPr>
                <w:rFonts w:ascii="Times New Roman" w:hAnsi="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361328" w:rsidRPr="00AE73F1" w:rsidRDefault="00361328" w:rsidP="003C1D90">
            <w:pPr>
              <w:autoSpaceDE w:val="0"/>
              <w:autoSpaceDN w:val="0"/>
              <w:adjustRightInd w:val="0"/>
              <w:spacing w:after="0" w:line="240" w:lineRule="auto"/>
              <w:ind w:firstLine="720"/>
              <w:jc w:val="center"/>
              <w:rPr>
                <w:rFonts w:ascii="Times New Roman" w:hAnsi="Times New Roman"/>
                <w:sz w:val="28"/>
                <w:szCs w:val="28"/>
              </w:rPr>
            </w:pPr>
          </w:p>
        </w:tc>
      </w:tr>
      <w:tr w:rsidR="00361328" w:rsidRPr="003407A8" w:rsidTr="003C1D9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361328" w:rsidRPr="00AE73F1" w:rsidRDefault="00361328" w:rsidP="003C1D90">
            <w:pPr>
              <w:autoSpaceDE w:val="0"/>
              <w:autoSpaceDN w:val="0"/>
              <w:adjustRightInd w:val="0"/>
              <w:spacing w:after="0" w:line="240" w:lineRule="auto"/>
              <w:ind w:firstLine="720"/>
              <w:jc w:val="center"/>
              <w:rPr>
                <w:rFonts w:ascii="Times New Roman" w:hAnsi="Times New Roman"/>
                <w:sz w:val="28"/>
                <w:szCs w:val="28"/>
              </w:rPr>
            </w:pPr>
            <w:r w:rsidRPr="00AE73F1">
              <w:rPr>
                <w:rFonts w:ascii="Times New Roman" w:hAnsi="Times New Roman"/>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361328" w:rsidRPr="00AE73F1" w:rsidRDefault="00361328" w:rsidP="003C1D90">
            <w:pPr>
              <w:autoSpaceDE w:val="0"/>
              <w:autoSpaceDN w:val="0"/>
              <w:adjustRightInd w:val="0"/>
              <w:spacing w:after="0" w:line="240" w:lineRule="auto"/>
              <w:ind w:firstLine="720"/>
              <w:jc w:val="center"/>
              <w:rPr>
                <w:rFonts w:ascii="Times New Roman" w:hAnsi="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361328" w:rsidRPr="00AE73F1" w:rsidRDefault="00361328" w:rsidP="003C1D90">
            <w:pPr>
              <w:autoSpaceDE w:val="0"/>
              <w:autoSpaceDN w:val="0"/>
              <w:adjustRightInd w:val="0"/>
              <w:spacing w:after="0" w:line="240" w:lineRule="auto"/>
              <w:ind w:firstLine="720"/>
              <w:jc w:val="center"/>
              <w:rPr>
                <w:rFonts w:ascii="Times New Roman" w:hAnsi="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361328" w:rsidRPr="00AE73F1" w:rsidRDefault="00361328" w:rsidP="003C1D90">
            <w:pPr>
              <w:autoSpaceDE w:val="0"/>
              <w:autoSpaceDN w:val="0"/>
              <w:adjustRightInd w:val="0"/>
              <w:spacing w:after="0" w:line="240" w:lineRule="auto"/>
              <w:ind w:firstLine="720"/>
              <w:jc w:val="center"/>
              <w:rPr>
                <w:rFonts w:ascii="Times New Roman" w:hAnsi="Times New Roman"/>
                <w:sz w:val="28"/>
                <w:szCs w:val="28"/>
              </w:rPr>
            </w:pPr>
          </w:p>
        </w:tc>
      </w:tr>
      <w:tr w:rsidR="00361328" w:rsidRPr="003407A8" w:rsidTr="003C1D9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361328" w:rsidRPr="00AE73F1" w:rsidRDefault="00361328" w:rsidP="003C1D90">
            <w:pPr>
              <w:autoSpaceDE w:val="0"/>
              <w:autoSpaceDN w:val="0"/>
              <w:adjustRightInd w:val="0"/>
              <w:spacing w:after="0" w:line="240" w:lineRule="auto"/>
              <w:ind w:firstLine="720"/>
              <w:jc w:val="center"/>
              <w:rPr>
                <w:rFonts w:ascii="Times New Roman" w:hAnsi="Times New Roman"/>
                <w:sz w:val="28"/>
                <w:szCs w:val="28"/>
              </w:rPr>
            </w:pPr>
            <w:r w:rsidRPr="00AE73F1">
              <w:rPr>
                <w:rFonts w:ascii="Times New Roman" w:hAnsi="Times New Roman"/>
                <w:sz w:val="28"/>
                <w:szCs w:val="28"/>
              </w:rPr>
              <w:t>3</w:t>
            </w:r>
          </w:p>
        </w:tc>
        <w:tc>
          <w:tcPr>
            <w:tcW w:w="3105" w:type="dxa"/>
            <w:tcBorders>
              <w:top w:val="single" w:sz="6" w:space="0" w:color="auto"/>
              <w:left w:val="single" w:sz="6" w:space="0" w:color="auto"/>
              <w:bottom w:val="single" w:sz="6" w:space="0" w:color="auto"/>
              <w:right w:val="single" w:sz="6" w:space="0" w:color="auto"/>
            </w:tcBorders>
          </w:tcPr>
          <w:p w:rsidR="00361328" w:rsidRPr="00AE73F1" w:rsidRDefault="00361328" w:rsidP="003C1D90">
            <w:pPr>
              <w:autoSpaceDE w:val="0"/>
              <w:autoSpaceDN w:val="0"/>
              <w:adjustRightInd w:val="0"/>
              <w:spacing w:after="0" w:line="240" w:lineRule="auto"/>
              <w:ind w:firstLine="720"/>
              <w:jc w:val="center"/>
              <w:rPr>
                <w:rFonts w:ascii="Times New Roman" w:hAnsi="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361328" w:rsidRPr="00AE73F1" w:rsidRDefault="00361328" w:rsidP="003C1D90">
            <w:pPr>
              <w:autoSpaceDE w:val="0"/>
              <w:autoSpaceDN w:val="0"/>
              <w:adjustRightInd w:val="0"/>
              <w:spacing w:after="0" w:line="240" w:lineRule="auto"/>
              <w:ind w:firstLine="720"/>
              <w:jc w:val="center"/>
              <w:rPr>
                <w:rFonts w:ascii="Times New Roman" w:hAnsi="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361328" w:rsidRPr="00AE73F1" w:rsidRDefault="00361328" w:rsidP="003C1D90">
            <w:pPr>
              <w:autoSpaceDE w:val="0"/>
              <w:autoSpaceDN w:val="0"/>
              <w:adjustRightInd w:val="0"/>
              <w:spacing w:after="0" w:line="240" w:lineRule="auto"/>
              <w:ind w:firstLine="720"/>
              <w:jc w:val="center"/>
              <w:rPr>
                <w:rFonts w:ascii="Times New Roman" w:hAnsi="Times New Roman"/>
                <w:sz w:val="28"/>
                <w:szCs w:val="28"/>
              </w:rPr>
            </w:pPr>
          </w:p>
        </w:tc>
      </w:tr>
    </w:tbl>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______________________________                             ______________________</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(наименование должностного лица)      (подпись)       фамилия, имя, отчество</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М.П.</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Предписание получено:</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___________________________________                             _________________</w:t>
      </w:r>
    </w:p>
    <w:p w:rsidR="00361328" w:rsidRPr="00AE73F1" w:rsidRDefault="00361328" w:rsidP="00280C22">
      <w:pPr>
        <w:autoSpaceDE w:val="0"/>
        <w:autoSpaceDN w:val="0"/>
        <w:adjustRightInd w:val="0"/>
        <w:spacing w:after="0" w:line="240" w:lineRule="auto"/>
        <w:ind w:firstLine="720"/>
        <w:jc w:val="both"/>
        <w:rPr>
          <w:rFonts w:ascii="Times New Roman" w:hAnsi="Times New Roman"/>
          <w:sz w:val="28"/>
          <w:szCs w:val="28"/>
        </w:rPr>
      </w:pPr>
      <w:r w:rsidRPr="00AE73F1">
        <w:rPr>
          <w:rFonts w:ascii="Times New Roman" w:hAnsi="Times New Roman"/>
          <w:sz w:val="28"/>
          <w:szCs w:val="28"/>
        </w:rPr>
        <w:t>(Должность, фамилия, имя, отчество )                                      (подпись) Дата</w:t>
      </w:r>
    </w:p>
    <w:p w:rsidR="00361328" w:rsidRPr="00AE73F1" w:rsidRDefault="00361328" w:rsidP="00280C22">
      <w:pPr>
        <w:autoSpaceDE w:val="0"/>
        <w:autoSpaceDN w:val="0"/>
        <w:adjustRightInd w:val="0"/>
        <w:spacing w:after="0" w:line="240" w:lineRule="auto"/>
        <w:ind w:firstLine="720"/>
        <w:jc w:val="right"/>
        <w:outlineLvl w:val="1"/>
        <w:rPr>
          <w:rFonts w:cs="Calibri"/>
          <w:szCs w:val="20"/>
        </w:rPr>
      </w:pPr>
      <w:r w:rsidRPr="00AE73F1">
        <w:rPr>
          <w:rFonts w:cs="Calibri"/>
          <w:szCs w:val="20"/>
        </w:rPr>
        <w:br w:type="page"/>
      </w:r>
    </w:p>
    <w:p w:rsidR="00361328" w:rsidRPr="00AE73F1" w:rsidRDefault="00361328" w:rsidP="00280C22">
      <w:pPr>
        <w:autoSpaceDE w:val="0"/>
        <w:autoSpaceDN w:val="0"/>
        <w:adjustRightInd w:val="0"/>
        <w:spacing w:after="0" w:line="240" w:lineRule="auto"/>
        <w:ind w:firstLine="720"/>
        <w:jc w:val="right"/>
        <w:outlineLvl w:val="0"/>
        <w:rPr>
          <w:rFonts w:ascii="Times New Roman" w:hAnsi="Times New Roman"/>
          <w:sz w:val="28"/>
          <w:szCs w:val="28"/>
        </w:rPr>
      </w:pPr>
      <w:r w:rsidRPr="00AE73F1">
        <w:rPr>
          <w:rFonts w:ascii="Times New Roman" w:hAnsi="Times New Roman"/>
          <w:sz w:val="28"/>
          <w:szCs w:val="28"/>
        </w:rPr>
        <w:t>Приложение № 2</w:t>
      </w:r>
    </w:p>
    <w:p w:rsidR="00361328" w:rsidRPr="00AE73F1" w:rsidRDefault="00361328" w:rsidP="00280C22">
      <w:pPr>
        <w:autoSpaceDE w:val="0"/>
        <w:autoSpaceDN w:val="0"/>
        <w:adjustRightInd w:val="0"/>
        <w:spacing w:after="0" w:line="240" w:lineRule="auto"/>
        <w:ind w:firstLine="720"/>
        <w:jc w:val="right"/>
        <w:rPr>
          <w:rFonts w:ascii="Times New Roman" w:hAnsi="Times New Roman"/>
          <w:sz w:val="28"/>
          <w:szCs w:val="28"/>
        </w:rPr>
      </w:pPr>
      <w:r w:rsidRPr="00AE73F1">
        <w:rPr>
          <w:rFonts w:ascii="Times New Roman" w:hAnsi="Times New Roman"/>
          <w:sz w:val="28"/>
          <w:szCs w:val="28"/>
        </w:rPr>
        <w:t>к Административному регламенту</w:t>
      </w:r>
    </w:p>
    <w:p w:rsidR="00361328" w:rsidRPr="00AE73F1" w:rsidRDefault="00361328" w:rsidP="00280C22">
      <w:pPr>
        <w:autoSpaceDE w:val="0"/>
        <w:autoSpaceDN w:val="0"/>
        <w:adjustRightInd w:val="0"/>
        <w:spacing w:after="0" w:line="240" w:lineRule="auto"/>
        <w:ind w:firstLine="720"/>
        <w:jc w:val="right"/>
        <w:rPr>
          <w:rFonts w:ascii="Times New Roman" w:hAnsi="Times New Roman"/>
          <w:sz w:val="28"/>
          <w:szCs w:val="28"/>
        </w:rPr>
      </w:pPr>
      <w:r w:rsidRPr="00AE73F1">
        <w:rPr>
          <w:rFonts w:ascii="Times New Roman" w:hAnsi="Times New Roman"/>
          <w:sz w:val="28"/>
          <w:szCs w:val="28"/>
        </w:rPr>
        <w:t xml:space="preserve">исполнения муниципальной функции </w:t>
      </w:r>
    </w:p>
    <w:p w:rsidR="00361328" w:rsidRPr="00AE73F1" w:rsidRDefault="00361328" w:rsidP="00280C22">
      <w:pPr>
        <w:autoSpaceDE w:val="0"/>
        <w:autoSpaceDN w:val="0"/>
        <w:adjustRightInd w:val="0"/>
        <w:spacing w:after="0" w:line="240" w:lineRule="auto"/>
        <w:ind w:firstLine="720"/>
        <w:jc w:val="right"/>
        <w:rPr>
          <w:rFonts w:ascii="Times New Roman" w:hAnsi="Times New Roman"/>
          <w:sz w:val="28"/>
          <w:szCs w:val="28"/>
        </w:rPr>
      </w:pPr>
      <w:r w:rsidRPr="00AE73F1">
        <w:rPr>
          <w:rFonts w:ascii="Times New Roman" w:hAnsi="Times New Roman"/>
          <w:sz w:val="28"/>
          <w:szCs w:val="28"/>
        </w:rPr>
        <w:t>по проведению проверок</w:t>
      </w:r>
    </w:p>
    <w:p w:rsidR="00361328" w:rsidRPr="00AE73F1" w:rsidRDefault="00361328" w:rsidP="00280C22">
      <w:pPr>
        <w:autoSpaceDE w:val="0"/>
        <w:autoSpaceDN w:val="0"/>
        <w:adjustRightInd w:val="0"/>
        <w:spacing w:after="0" w:line="240" w:lineRule="auto"/>
        <w:ind w:firstLine="720"/>
        <w:jc w:val="right"/>
        <w:rPr>
          <w:rFonts w:ascii="Times New Roman" w:hAnsi="Times New Roman"/>
          <w:bCs/>
          <w:sz w:val="28"/>
          <w:szCs w:val="28"/>
        </w:rPr>
      </w:pPr>
      <w:r w:rsidRPr="00AE73F1">
        <w:rPr>
          <w:rFonts w:ascii="Times New Roman" w:hAnsi="Times New Roman"/>
          <w:sz w:val="28"/>
          <w:szCs w:val="28"/>
        </w:rPr>
        <w:t xml:space="preserve">юридических лиц </w:t>
      </w:r>
      <w:r w:rsidRPr="00AE73F1">
        <w:rPr>
          <w:rFonts w:ascii="Times New Roman" w:hAnsi="Times New Roman"/>
          <w:bCs/>
          <w:sz w:val="28"/>
          <w:szCs w:val="28"/>
        </w:rPr>
        <w:t xml:space="preserve">и индивидуальных     </w:t>
      </w:r>
    </w:p>
    <w:p w:rsidR="00361328" w:rsidRPr="00AE73F1" w:rsidRDefault="00361328" w:rsidP="00280C22">
      <w:pPr>
        <w:autoSpaceDE w:val="0"/>
        <w:autoSpaceDN w:val="0"/>
        <w:adjustRightInd w:val="0"/>
        <w:spacing w:after="0" w:line="240" w:lineRule="auto"/>
        <w:ind w:firstLine="720"/>
        <w:jc w:val="right"/>
        <w:rPr>
          <w:rFonts w:ascii="Times New Roman" w:hAnsi="Times New Roman"/>
          <w:bCs/>
          <w:sz w:val="28"/>
          <w:szCs w:val="28"/>
        </w:rPr>
      </w:pPr>
      <w:r w:rsidRPr="00AE73F1">
        <w:rPr>
          <w:rFonts w:ascii="Times New Roman" w:hAnsi="Times New Roman"/>
          <w:bCs/>
          <w:sz w:val="28"/>
          <w:szCs w:val="28"/>
        </w:rPr>
        <w:t>предпринимателей при осуществлении</w:t>
      </w:r>
      <w:r w:rsidRPr="00AE73F1">
        <w:rPr>
          <w:rFonts w:ascii="Times New Roman" w:hAnsi="Times New Roman"/>
          <w:sz w:val="28"/>
          <w:szCs w:val="28"/>
        </w:rPr>
        <w:t xml:space="preserve"> муниципального контроля</w:t>
      </w:r>
      <w:r w:rsidRPr="00AE73F1">
        <w:rPr>
          <w:rFonts w:ascii="Times New Roman" w:hAnsi="Times New Roman"/>
          <w:bCs/>
          <w:sz w:val="28"/>
          <w:szCs w:val="28"/>
        </w:rPr>
        <w:t xml:space="preserve"> за обеспечением сохранности автомобильных дорог местного значения</w:t>
      </w:r>
    </w:p>
    <w:p w:rsidR="00361328" w:rsidRPr="00F22E94" w:rsidRDefault="00361328" w:rsidP="00F22E94">
      <w:pPr>
        <w:autoSpaceDE w:val="0"/>
        <w:autoSpaceDN w:val="0"/>
        <w:adjustRightInd w:val="0"/>
        <w:spacing w:after="0" w:line="240" w:lineRule="auto"/>
        <w:ind w:firstLine="720"/>
        <w:jc w:val="right"/>
        <w:rPr>
          <w:rFonts w:ascii="Times New Roman" w:hAnsi="Times New Roman"/>
          <w:i/>
          <w:sz w:val="28"/>
          <w:szCs w:val="28"/>
        </w:rPr>
      </w:pPr>
      <w:r w:rsidRPr="00AE73F1">
        <w:rPr>
          <w:rFonts w:ascii="Times New Roman" w:hAnsi="Times New Roman"/>
          <w:sz w:val="28"/>
          <w:szCs w:val="28"/>
        </w:rPr>
        <w:tab/>
      </w:r>
      <w:r w:rsidRPr="00AE73F1">
        <w:rPr>
          <w:rFonts w:ascii="Times New Roman" w:hAnsi="Times New Roman"/>
          <w:sz w:val="28"/>
          <w:szCs w:val="28"/>
        </w:rPr>
        <w:tab/>
      </w:r>
      <w:r w:rsidRPr="00AE73F1">
        <w:rPr>
          <w:rFonts w:ascii="Times New Roman" w:hAnsi="Times New Roman"/>
          <w:sz w:val="28"/>
          <w:szCs w:val="28"/>
        </w:rPr>
        <w:tab/>
      </w:r>
      <w:r w:rsidRPr="00AE73F1">
        <w:rPr>
          <w:rFonts w:ascii="Times New Roman" w:hAnsi="Times New Roman"/>
          <w:sz w:val="28"/>
          <w:szCs w:val="28"/>
        </w:rPr>
        <w:tab/>
      </w:r>
      <w:r w:rsidRPr="00AE73F1">
        <w:rPr>
          <w:rFonts w:ascii="Times New Roman" w:hAnsi="Times New Roman"/>
          <w:sz w:val="28"/>
          <w:szCs w:val="28"/>
        </w:rPr>
        <w:tab/>
      </w:r>
      <w:r w:rsidRPr="00AE73F1">
        <w:rPr>
          <w:rFonts w:ascii="Times New Roman" w:hAnsi="Times New Roman"/>
          <w:sz w:val="28"/>
          <w:szCs w:val="28"/>
        </w:rPr>
        <w:tab/>
      </w:r>
      <w:r>
        <w:rPr>
          <w:rFonts w:ascii="Times New Roman" w:hAnsi="Times New Roman"/>
          <w:sz w:val="28"/>
          <w:szCs w:val="28"/>
        </w:rPr>
        <w:t xml:space="preserve"> на территории Кирсантьевского сельсовета</w:t>
      </w:r>
    </w:p>
    <w:p w:rsidR="00361328" w:rsidRPr="00AE73F1" w:rsidRDefault="00361328" w:rsidP="00280C22">
      <w:pPr>
        <w:widowControl w:val="0"/>
        <w:autoSpaceDE w:val="0"/>
        <w:autoSpaceDN w:val="0"/>
        <w:spacing w:after="0" w:line="240" w:lineRule="auto"/>
        <w:ind w:firstLine="720"/>
        <w:jc w:val="both"/>
        <w:rPr>
          <w:rFonts w:cs="Calibri"/>
          <w:szCs w:val="20"/>
        </w:rPr>
      </w:pP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___________________________________________________________________________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(наименование органа муниципального контроля)</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________________________                            ____ _____________ 20__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(место составления акта)                            (дата составления акта)</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___________________________________________________________________________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(время составления акта)</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АКТ ПРОВЕРКИ</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органом муниципального контроля юридического лица, индивидуального</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предпринимателя, гражданина</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По адресу/адресам: ____________________________________________________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(место проведения проверки)</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На основании: _________________________________________________________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(вид документа с указанием реквизитов (номер, дата))</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была проведена ______________________________________ проверка в отношении:</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(плановая/внеплановая,</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документарная/выездная)</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___________________________________________________________________________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___________________________________________________________________________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(наименование юридического лица, фамилия, имя, отчество (последнее - при</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наличии) индивидуального предпринимателя, гражданина)</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Дата и время проведения проверки:</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"____" ________ 20__ г. ______ час. _____ мин. до _____ час. _____ мин.</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продолжительность 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"____" ________ 20__ г. ______ час. _____ мин. до _____ час. _____ мин.</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продолжительность 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(заполняется в случае проведения проверок филиалов, представительств,</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обособленных структурных подразделений юридического лица или при</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осуществлении деятельности индивидуального предпринимателя по</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нескольким адресам)</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Общая продолжительность проверки: 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(рабочих дней/часов)</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Акт составлен _________________________________________________________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(наименование органа муниципального контроля)</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С копией приказа  о  проведении   проверки  ознакомлен(ы):</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(заполняется при проведении выездной проверки)</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___________________________________________________________________________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(фамилии, инициалы, подпись, дата, время)</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Дата  и  номер  решения  прокурора  (его  заместителя)  о  согласовании</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проведения проверки:</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___________________________________________________________________________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___________________________________________________________________________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(заполняется в случае необходимости согласования проверки с органами</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прокуратуры)</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Лицо(а), проводившее(ие)проверку:</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___________________________________________________________________________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___________________________________________________________________________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(фамилия, имя, отчество (последнее - при наличии), должность должностного</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лица (должностных лиц), проводившего(их) проверку; в случае привлечения к</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участию в проверке экспертов, экспертных организаций указываются фамилии,</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имена, отчества (последнее - при наличии), должности экспертов и (или)</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наименования экспертных организаций с указанием реквизитов свидетельства</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об аккредитации и наименование органа по аккредитации, выдавшего</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свидетельство)</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При проведении проверки присутствовали:</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___________________________________________________________________________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___________________________________________________________________________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(фамилия, имя, отчество (последнее - при наличии), должность руководителя,</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иного должностного лица (должностных лиц) или уполномоченного представителя</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юридического лица, уполномоченного представителя индивидуального</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предпринимателя, гражданина, присутствовавших при проведении мероприятий</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по проверке)</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В ходе проведения проверки:</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выявлены нарушения требований,  установленных  (с  указанием  положений</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правовых актов):</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___________________________________________________________________________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___________________________________________________________________________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(характер нарушений, лица, допустившие нарушения)</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выявлены  несоответствия  сведений, содержащихся в уведомлении о начале</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осуществления    отдельных    видов    предпринимательской    деятельности,</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обязательным  требованиям  (с  указанием  положений  (нормативных) правовых</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актов):</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___________________________________________________________________________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___________________________________________________________________________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выявлены факты невыполнения предписаний органов муниципального контроля</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(с указанием реквизитов выданных предписаний):</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___________________________________________________________________________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___________________________________________________________________________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нарушений не выявлено</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Запись   в   журнал   учета  проверок  юридического  лица,  индивидуального</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предпринимателя,  гражданина,  проводимых органами муниципального контроля,</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внесена (заполняется при проведении выездной проверки):</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_______________________    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(подпись проверяющего)          (подпись уполномоченного представителя</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юридического лица, индивидуального</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предпринимателя, его уполномоченного</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представителя, гражданина)</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Журнал    учета    проверок    юридического    лица,    индивидуального</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предпринимателя,  гражданина,  проводимых органами муниципального контроля,</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отсутствует (заполняется при проведении выездной проверки):</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_______________________    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(подпись проверяющего)          (подпись уполномоченного представителя</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юридического лица, индивидуального</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предпринимателя, его уполномоченного</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представителя, гражданина)</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Прилагаемые к акту документы: 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___________________________________________________________________________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___________________________________________________________________________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Подписи лиц, проводивших проверку: 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___________________________________________________________________________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С актом  проверки  ознакомлен(а),  копию  акта  со  всеми  приложениями</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получил(а):</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___________________________________________________________________________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___________________________________________________________________________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(фамилия, имя, отчество (последнее - при наличии), должность руководителя,</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иного должностного лица или уполномоченного представителя юридического</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лица, индивидуального предпринимателя, его уполномоченного представителя,</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гражданина)</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"___" ___________ 20__ г.</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___________________________________________________________________________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(подпись)</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Пометка об отказе ознакомления с актом проверки: ______________________</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(подпись</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уполномоченного</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должностного лица</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(лиц), проводившего</w:t>
      </w:r>
    </w:p>
    <w:p w:rsidR="00361328" w:rsidRPr="00AE73F1" w:rsidRDefault="00361328" w:rsidP="00280C22">
      <w:pPr>
        <w:widowControl w:val="0"/>
        <w:autoSpaceDE w:val="0"/>
        <w:autoSpaceDN w:val="0"/>
        <w:spacing w:after="0" w:line="240" w:lineRule="auto"/>
        <w:jc w:val="both"/>
        <w:rPr>
          <w:rFonts w:ascii="Courier New" w:hAnsi="Courier New" w:cs="Courier New"/>
          <w:sz w:val="20"/>
          <w:szCs w:val="20"/>
        </w:rPr>
      </w:pPr>
      <w:r w:rsidRPr="00AE73F1">
        <w:rPr>
          <w:rFonts w:ascii="Courier New" w:hAnsi="Courier New" w:cs="Courier New"/>
          <w:sz w:val="20"/>
          <w:szCs w:val="20"/>
        </w:rPr>
        <w:t xml:space="preserve">                                                          проверку)</w:t>
      </w:r>
    </w:p>
    <w:p w:rsidR="00361328" w:rsidRPr="00AE73F1" w:rsidRDefault="00361328" w:rsidP="00280C22">
      <w:pPr>
        <w:widowControl w:val="0"/>
        <w:autoSpaceDE w:val="0"/>
        <w:autoSpaceDN w:val="0"/>
        <w:spacing w:after="0" w:line="240" w:lineRule="auto"/>
        <w:jc w:val="both"/>
        <w:rPr>
          <w:rFonts w:cs="Calibri"/>
          <w:szCs w:val="20"/>
        </w:rPr>
      </w:pPr>
    </w:p>
    <w:p w:rsidR="00361328" w:rsidRPr="00AE73F1" w:rsidRDefault="00361328" w:rsidP="00280C22">
      <w:pPr>
        <w:widowControl w:val="0"/>
        <w:autoSpaceDE w:val="0"/>
        <w:autoSpaceDN w:val="0"/>
        <w:spacing w:after="0" w:line="240" w:lineRule="auto"/>
        <w:jc w:val="both"/>
        <w:rPr>
          <w:rFonts w:cs="Calibri"/>
          <w:szCs w:val="20"/>
        </w:rPr>
      </w:pPr>
    </w:p>
    <w:p w:rsidR="00361328" w:rsidRPr="00AE73F1" w:rsidRDefault="00361328" w:rsidP="00280C22">
      <w:pPr>
        <w:widowControl w:val="0"/>
        <w:pBdr>
          <w:top w:val="single" w:sz="6" w:space="0" w:color="auto"/>
        </w:pBdr>
        <w:autoSpaceDE w:val="0"/>
        <w:autoSpaceDN w:val="0"/>
        <w:spacing w:before="100" w:after="100" w:line="240" w:lineRule="auto"/>
        <w:jc w:val="both"/>
        <w:rPr>
          <w:rFonts w:cs="Calibri"/>
          <w:sz w:val="2"/>
          <w:szCs w:val="2"/>
        </w:rPr>
      </w:pPr>
    </w:p>
    <w:p w:rsidR="00361328" w:rsidRPr="00AE73F1" w:rsidRDefault="00361328" w:rsidP="00280C22">
      <w:pPr>
        <w:widowControl w:val="0"/>
        <w:tabs>
          <w:tab w:val="left" w:pos="720"/>
        </w:tabs>
        <w:autoSpaceDE w:val="0"/>
        <w:autoSpaceDN w:val="0"/>
        <w:adjustRightInd w:val="0"/>
        <w:spacing w:after="0" w:line="240" w:lineRule="auto"/>
        <w:ind w:firstLine="720"/>
        <w:rPr>
          <w:rFonts w:ascii="Times New Roman" w:hAnsi="Times New Roman"/>
          <w:sz w:val="28"/>
          <w:szCs w:val="28"/>
        </w:rPr>
      </w:pPr>
    </w:p>
    <w:p w:rsidR="00361328" w:rsidRDefault="00361328" w:rsidP="00280C22"/>
    <w:p w:rsidR="00361328" w:rsidRDefault="00361328"/>
    <w:sectPr w:rsidR="00361328" w:rsidSect="00A929CB">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328" w:rsidRDefault="00361328" w:rsidP="00280C22">
      <w:pPr>
        <w:spacing w:after="0" w:line="240" w:lineRule="auto"/>
      </w:pPr>
      <w:r>
        <w:separator/>
      </w:r>
    </w:p>
  </w:endnote>
  <w:endnote w:type="continuationSeparator" w:id="0">
    <w:p w:rsidR="00361328" w:rsidRDefault="00361328" w:rsidP="00280C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328" w:rsidRDefault="003613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328" w:rsidRDefault="003613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328" w:rsidRDefault="003613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328" w:rsidRDefault="00361328" w:rsidP="00280C22">
      <w:pPr>
        <w:spacing w:after="0" w:line="240" w:lineRule="auto"/>
      </w:pPr>
      <w:r>
        <w:separator/>
      </w:r>
    </w:p>
  </w:footnote>
  <w:footnote w:type="continuationSeparator" w:id="0">
    <w:p w:rsidR="00361328" w:rsidRDefault="00361328" w:rsidP="00280C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328" w:rsidRDefault="003613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328" w:rsidRDefault="003613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328" w:rsidRDefault="003613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2DEC"/>
    <w:multiLevelType w:val="multilevel"/>
    <w:tmpl w:val="44F281D4"/>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2E081637"/>
    <w:multiLevelType w:val="hybridMultilevel"/>
    <w:tmpl w:val="A4E805EE"/>
    <w:lvl w:ilvl="0" w:tplc="26A845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520373AD"/>
    <w:multiLevelType w:val="multilevel"/>
    <w:tmpl w:val="023862DA"/>
    <w:lvl w:ilvl="0">
      <w:start w:val="3"/>
      <w:numFmt w:val="decimal"/>
      <w:lvlText w:val="%1."/>
      <w:lvlJc w:val="left"/>
      <w:pPr>
        <w:ind w:left="675" w:hanging="675"/>
      </w:pPr>
      <w:rPr>
        <w:rFonts w:cs="Times New Roman" w:hint="default"/>
      </w:rPr>
    </w:lvl>
    <w:lvl w:ilvl="1">
      <w:start w:val="4"/>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3">
    <w:nsid w:val="5332616B"/>
    <w:multiLevelType w:val="hybridMultilevel"/>
    <w:tmpl w:val="CB868B10"/>
    <w:lvl w:ilvl="0" w:tplc="5900F068">
      <w:start w:val="1"/>
      <w:numFmt w:val="russianLower"/>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75D4C58"/>
    <w:multiLevelType w:val="multilevel"/>
    <w:tmpl w:val="33768FFA"/>
    <w:lvl w:ilvl="0">
      <w:start w:val="3"/>
      <w:numFmt w:val="decimal"/>
      <w:lvlText w:val="%1."/>
      <w:lvlJc w:val="left"/>
      <w:pPr>
        <w:ind w:left="675" w:hanging="675"/>
      </w:pPr>
      <w:rPr>
        <w:rFonts w:cs="Times New Roman" w:hint="default"/>
        <w:sz w:val="30"/>
      </w:rPr>
    </w:lvl>
    <w:lvl w:ilvl="1">
      <w:start w:val="5"/>
      <w:numFmt w:val="decimal"/>
      <w:lvlText w:val="%1.%2."/>
      <w:lvlJc w:val="left"/>
      <w:pPr>
        <w:ind w:left="1260" w:hanging="720"/>
      </w:pPr>
      <w:rPr>
        <w:rFonts w:cs="Times New Roman" w:hint="default"/>
        <w:sz w:val="30"/>
      </w:rPr>
    </w:lvl>
    <w:lvl w:ilvl="2">
      <w:start w:val="3"/>
      <w:numFmt w:val="decimal"/>
      <w:lvlText w:val="%1.%2.%3."/>
      <w:lvlJc w:val="left"/>
      <w:pPr>
        <w:ind w:left="1800" w:hanging="720"/>
      </w:pPr>
      <w:rPr>
        <w:rFonts w:cs="Times New Roman" w:hint="default"/>
        <w:sz w:val="30"/>
      </w:rPr>
    </w:lvl>
    <w:lvl w:ilvl="3">
      <w:start w:val="1"/>
      <w:numFmt w:val="decimal"/>
      <w:lvlText w:val="%1.%2.%3.%4."/>
      <w:lvlJc w:val="left"/>
      <w:pPr>
        <w:ind w:left="2700" w:hanging="1080"/>
      </w:pPr>
      <w:rPr>
        <w:rFonts w:cs="Times New Roman" w:hint="default"/>
        <w:sz w:val="30"/>
      </w:rPr>
    </w:lvl>
    <w:lvl w:ilvl="4">
      <w:start w:val="1"/>
      <w:numFmt w:val="decimal"/>
      <w:lvlText w:val="%1.%2.%3.%4.%5."/>
      <w:lvlJc w:val="left"/>
      <w:pPr>
        <w:ind w:left="3240" w:hanging="1080"/>
      </w:pPr>
      <w:rPr>
        <w:rFonts w:cs="Times New Roman" w:hint="default"/>
        <w:sz w:val="30"/>
      </w:rPr>
    </w:lvl>
    <w:lvl w:ilvl="5">
      <w:start w:val="1"/>
      <w:numFmt w:val="decimal"/>
      <w:lvlText w:val="%1.%2.%3.%4.%5.%6."/>
      <w:lvlJc w:val="left"/>
      <w:pPr>
        <w:ind w:left="4140" w:hanging="1440"/>
      </w:pPr>
      <w:rPr>
        <w:rFonts w:cs="Times New Roman" w:hint="default"/>
        <w:sz w:val="30"/>
      </w:rPr>
    </w:lvl>
    <w:lvl w:ilvl="6">
      <w:start w:val="1"/>
      <w:numFmt w:val="decimal"/>
      <w:lvlText w:val="%1.%2.%3.%4.%5.%6.%7."/>
      <w:lvlJc w:val="left"/>
      <w:pPr>
        <w:ind w:left="5040" w:hanging="1800"/>
      </w:pPr>
      <w:rPr>
        <w:rFonts w:cs="Times New Roman" w:hint="default"/>
        <w:sz w:val="30"/>
      </w:rPr>
    </w:lvl>
    <w:lvl w:ilvl="7">
      <w:start w:val="1"/>
      <w:numFmt w:val="decimal"/>
      <w:lvlText w:val="%1.%2.%3.%4.%5.%6.%7.%8."/>
      <w:lvlJc w:val="left"/>
      <w:pPr>
        <w:ind w:left="5580" w:hanging="1800"/>
      </w:pPr>
      <w:rPr>
        <w:rFonts w:cs="Times New Roman" w:hint="default"/>
        <w:sz w:val="30"/>
      </w:rPr>
    </w:lvl>
    <w:lvl w:ilvl="8">
      <w:start w:val="1"/>
      <w:numFmt w:val="decimal"/>
      <w:lvlText w:val="%1.%2.%3.%4.%5.%6.%7.%8.%9."/>
      <w:lvlJc w:val="left"/>
      <w:pPr>
        <w:ind w:left="6480" w:hanging="2160"/>
      </w:pPr>
      <w:rPr>
        <w:rFonts w:cs="Times New Roman" w:hint="default"/>
        <w:sz w:val="30"/>
      </w:rPr>
    </w:lvl>
  </w:abstractNum>
  <w:abstractNum w:abstractNumId="5">
    <w:nsid w:val="7E0F4ECC"/>
    <w:multiLevelType w:val="multilevel"/>
    <w:tmpl w:val="788AAFC6"/>
    <w:lvl w:ilvl="0">
      <w:start w:val="1"/>
      <w:numFmt w:val="decimal"/>
      <w:lvlText w:val="%1."/>
      <w:lvlJc w:val="left"/>
      <w:pPr>
        <w:ind w:left="900" w:hanging="900"/>
      </w:pPr>
      <w:rPr>
        <w:rFonts w:cs="Times New Roman" w:hint="default"/>
      </w:rPr>
    </w:lvl>
    <w:lvl w:ilvl="1">
      <w:start w:val="8"/>
      <w:numFmt w:val="decimal"/>
      <w:lvlText w:val="%1.%2."/>
      <w:lvlJc w:val="left"/>
      <w:pPr>
        <w:ind w:left="1020" w:hanging="900"/>
      </w:pPr>
      <w:rPr>
        <w:rFonts w:cs="Times New Roman" w:hint="default"/>
      </w:rPr>
    </w:lvl>
    <w:lvl w:ilvl="2">
      <w:start w:val="1"/>
      <w:numFmt w:val="decimal"/>
      <w:lvlText w:val="%1.%2.%3."/>
      <w:lvlJc w:val="left"/>
      <w:pPr>
        <w:ind w:left="1140" w:hanging="900"/>
      </w:pPr>
      <w:rPr>
        <w:rFonts w:cs="Times New Roman" w:hint="default"/>
      </w:rPr>
    </w:lvl>
    <w:lvl w:ilvl="3">
      <w:start w:val="5"/>
      <w:numFmt w:val="decimal"/>
      <w:lvlText w:val="%1.%2.%3.%4."/>
      <w:lvlJc w:val="left"/>
      <w:pPr>
        <w:ind w:left="1440" w:hanging="108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2040" w:hanging="1440"/>
      </w:pPr>
      <w:rPr>
        <w:rFonts w:cs="Times New Roman" w:hint="default"/>
      </w:rPr>
    </w:lvl>
    <w:lvl w:ilvl="6">
      <w:start w:val="1"/>
      <w:numFmt w:val="decimal"/>
      <w:lvlText w:val="%1.%2.%3.%4.%5.%6.%7."/>
      <w:lvlJc w:val="left"/>
      <w:pPr>
        <w:ind w:left="2520" w:hanging="1800"/>
      </w:pPr>
      <w:rPr>
        <w:rFonts w:cs="Times New Roman" w:hint="default"/>
      </w:rPr>
    </w:lvl>
    <w:lvl w:ilvl="7">
      <w:start w:val="1"/>
      <w:numFmt w:val="decimal"/>
      <w:lvlText w:val="%1.%2.%3.%4.%5.%6.%7.%8."/>
      <w:lvlJc w:val="left"/>
      <w:pPr>
        <w:ind w:left="2640" w:hanging="1800"/>
      </w:pPr>
      <w:rPr>
        <w:rFonts w:cs="Times New Roman" w:hint="default"/>
      </w:rPr>
    </w:lvl>
    <w:lvl w:ilvl="8">
      <w:start w:val="1"/>
      <w:numFmt w:val="decimal"/>
      <w:lvlText w:val="%1.%2.%3.%4.%5.%6.%7.%8.%9."/>
      <w:lvlJc w:val="left"/>
      <w:pPr>
        <w:ind w:left="3120" w:hanging="2160"/>
      </w:pPr>
      <w:rPr>
        <w:rFonts w:cs="Times New Roman"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0C22"/>
    <w:rsid w:val="00072137"/>
    <w:rsid w:val="000A2B9A"/>
    <w:rsid w:val="00120040"/>
    <w:rsid w:val="00164E14"/>
    <w:rsid w:val="00203CF5"/>
    <w:rsid w:val="0020695E"/>
    <w:rsid w:val="00280C22"/>
    <w:rsid w:val="00295557"/>
    <w:rsid w:val="002A42D4"/>
    <w:rsid w:val="002B6B2C"/>
    <w:rsid w:val="002D5551"/>
    <w:rsid w:val="003407A8"/>
    <w:rsid w:val="00361328"/>
    <w:rsid w:val="003C1D90"/>
    <w:rsid w:val="00464783"/>
    <w:rsid w:val="00496308"/>
    <w:rsid w:val="005E4385"/>
    <w:rsid w:val="0060483D"/>
    <w:rsid w:val="00604E53"/>
    <w:rsid w:val="008621BC"/>
    <w:rsid w:val="00942DD8"/>
    <w:rsid w:val="00973315"/>
    <w:rsid w:val="009E5102"/>
    <w:rsid w:val="009E739A"/>
    <w:rsid w:val="00A929CB"/>
    <w:rsid w:val="00AA5403"/>
    <w:rsid w:val="00AE73F1"/>
    <w:rsid w:val="00B7550D"/>
    <w:rsid w:val="00CB6A01"/>
    <w:rsid w:val="00DC2BC8"/>
    <w:rsid w:val="00E750C5"/>
    <w:rsid w:val="00F22E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E1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80C2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280C22"/>
    <w:rPr>
      <w:rFonts w:ascii="Times New Roman" w:hAnsi="Times New Roman" w:cs="Times New Roman"/>
      <w:sz w:val="20"/>
      <w:szCs w:val="20"/>
    </w:rPr>
  </w:style>
  <w:style w:type="character" w:styleId="FootnoteReference">
    <w:name w:val="footnote reference"/>
    <w:basedOn w:val="DefaultParagraphFont"/>
    <w:uiPriority w:val="99"/>
    <w:rsid w:val="00280C22"/>
    <w:rPr>
      <w:rFonts w:cs="Times New Roman"/>
      <w:vertAlign w:val="superscript"/>
    </w:rPr>
  </w:style>
  <w:style w:type="paragraph" w:styleId="Header">
    <w:name w:val="header"/>
    <w:basedOn w:val="Normal"/>
    <w:link w:val="HeaderChar"/>
    <w:uiPriority w:val="99"/>
    <w:semiHidden/>
    <w:rsid w:val="00280C2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280C22"/>
    <w:rPr>
      <w:rFonts w:cs="Times New Roman"/>
    </w:rPr>
  </w:style>
  <w:style w:type="paragraph" w:styleId="Footer">
    <w:name w:val="footer"/>
    <w:basedOn w:val="Normal"/>
    <w:link w:val="FooterChar"/>
    <w:uiPriority w:val="99"/>
    <w:semiHidden/>
    <w:rsid w:val="00280C22"/>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280C2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3769F00E18B1BFD89FC09EFA7BC7E17A7BC905EBC5F70259B86A8054E57A687D7998EED389FD49zBk7D" TargetMode="External"/><Relationship Id="rId13" Type="http://schemas.openxmlformats.org/officeDocument/2006/relationships/hyperlink" Target="consultantplus://offline/ref=90206996BBA84684B27A2805A34B6AD347A9BD1BD5252158D1BD85DF4596EE961BB4B3E5D8n9F1D" TargetMode="External"/><Relationship Id="rId18" Type="http://schemas.openxmlformats.org/officeDocument/2006/relationships/hyperlink" Target="consultantplus://offline/ref=CEDEBD555E2A612EBB8BA3283C2773029169EB7A75831A1D14160469p6pEB"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334FF746D630522801611DB9EFF6CCD0578E954B7A6E1783F5AFC81CF8Q6WCD" TargetMode="External"/><Relationship Id="rId12" Type="http://schemas.openxmlformats.org/officeDocument/2006/relationships/hyperlink" Target="consultantplus://offline/ref=29BDE0209BE664498E06E8FC6E015B42FC40B25C455378B9D2D9C785BE83889DE1B33486C383C1EFuBt5D" TargetMode="External"/><Relationship Id="rId17" Type="http://schemas.openxmlformats.org/officeDocument/2006/relationships/hyperlink" Target="consultantplus://offline/ref=6D6C4550AB1D30BA58B1B24C8508C1B5EBBB0279CE60817C7AC715EE24FFBF9A064F3C3258F9CACAL9l9H"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CFA321BB6BFC87005DA923043FF33205A791EBCC3012D68EEB93526D572918A15F5966A3F169007BB6KFH" TargetMode="External"/><Relationship Id="rId20" Type="http://schemas.openxmlformats.org/officeDocument/2006/relationships/hyperlink" Target="consultantplus://offline/ref=6B7399728A43392A113C057E6385725D00CC6861CED4804D0DD2563712514D47DEBEB94A3AWDc3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8FBB8D74EF252B184D1B525A3D17404DD8375E8127BD971E4DB970DDC549CEF26686478C502A842pA52I"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8D195A8F0A90F3CF6B584DBF023612C03DD478DEA9CBF886993B338E3180E893ED35948C62094C36G7kD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18FBB8D74EF252B184D1B525A3D17404DD8375E8127BD971E4DB970DDC549CEF26686478C502A840pA52I" TargetMode="External"/><Relationship Id="rId19" Type="http://schemas.openxmlformats.org/officeDocument/2006/relationships/hyperlink" Target="consultantplus://offline/ref=CEDEBD555E2A612EBB8BA3283C2773029968E374738A47171C4F086B69E63E0E510B04308D29FDA3pBp9B" TargetMode="External"/><Relationship Id="rId4" Type="http://schemas.openxmlformats.org/officeDocument/2006/relationships/webSettings" Target="webSettings.xml"/><Relationship Id="rId9" Type="http://schemas.openxmlformats.org/officeDocument/2006/relationships/hyperlink" Target="consultantplus://offline/ref=18FBB8D74EF252B184D1B525A3D17404DD8072EE137FD971E4DB970DDC549CEF26686478C502A940pA5CI" TargetMode="External"/><Relationship Id="rId14" Type="http://schemas.openxmlformats.org/officeDocument/2006/relationships/hyperlink" Target="consultantplus://offline/main?base=LAW;n=102417;fld=134;dst=100012"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42</Pages>
  <Words>15291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kurchatov</dc:creator>
  <cp:keywords/>
  <dc:description/>
  <cp:lastModifiedBy>1</cp:lastModifiedBy>
  <cp:revision>8</cp:revision>
  <cp:lastPrinted>2013-10-01T15:30:00Z</cp:lastPrinted>
  <dcterms:created xsi:type="dcterms:W3CDTF">2021-04-16T03:24:00Z</dcterms:created>
  <dcterms:modified xsi:type="dcterms:W3CDTF">2013-01-03T09:20:00Z</dcterms:modified>
</cp:coreProperties>
</file>