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AD27" w14:textId="4D23DC99" w:rsidR="00093131" w:rsidRPr="00DE1365" w:rsidRDefault="00093131" w:rsidP="00093131">
      <w:pPr>
        <w:ind w:firstLine="567"/>
        <w:jc w:val="center"/>
        <w:outlineLvl w:val="0"/>
        <w:rPr>
          <w:b/>
          <w:bCs/>
          <w:kern w:val="32"/>
          <w:sz w:val="28"/>
          <w:szCs w:val="28"/>
          <w:lang w:val="en-US"/>
        </w:rPr>
      </w:pPr>
    </w:p>
    <w:p w14:paraId="43228550" w14:textId="77777777" w:rsidR="00093131" w:rsidRPr="000501C3" w:rsidRDefault="00093131" w:rsidP="00093131">
      <w:pPr>
        <w:ind w:firstLine="567"/>
        <w:jc w:val="center"/>
        <w:outlineLvl w:val="0"/>
        <w:rPr>
          <w:bCs/>
          <w:kern w:val="32"/>
          <w:sz w:val="28"/>
          <w:szCs w:val="28"/>
        </w:rPr>
      </w:pPr>
      <w:r w:rsidRPr="000501C3">
        <w:rPr>
          <w:bCs/>
          <w:kern w:val="32"/>
          <w:sz w:val="28"/>
          <w:szCs w:val="28"/>
        </w:rPr>
        <w:t>КРАСНОЯРСКИЙ КРАЙ</w:t>
      </w:r>
    </w:p>
    <w:p w14:paraId="1E61273B" w14:textId="76490DDB" w:rsidR="00093131" w:rsidRPr="000501C3" w:rsidRDefault="005A5698" w:rsidP="005A5698">
      <w:pPr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КИРСАНТЬЕВСКИЙ СЕЛЬСКИЙ</w:t>
      </w:r>
      <w:r w:rsidR="00093131" w:rsidRPr="000501C3">
        <w:rPr>
          <w:bCs/>
          <w:kern w:val="32"/>
          <w:sz w:val="28"/>
          <w:szCs w:val="28"/>
        </w:rPr>
        <w:t xml:space="preserve"> СОВЕТ ДЕПУТАТОВ</w:t>
      </w:r>
    </w:p>
    <w:p w14:paraId="102ABBC2" w14:textId="77777777" w:rsidR="00080E58" w:rsidRPr="000501C3" w:rsidRDefault="00080E58" w:rsidP="0059309E">
      <w:pPr>
        <w:outlineLvl w:val="0"/>
        <w:rPr>
          <w:b/>
          <w:bCs/>
          <w:kern w:val="32"/>
          <w:sz w:val="28"/>
          <w:szCs w:val="28"/>
        </w:rPr>
      </w:pPr>
    </w:p>
    <w:p w14:paraId="6EF5A949" w14:textId="27A178B6" w:rsidR="0059309E" w:rsidRPr="0013782C" w:rsidRDefault="007B1E10" w:rsidP="00DE1365">
      <w:pPr>
        <w:widowControl w:val="0"/>
        <w:autoSpaceDE w:val="0"/>
        <w:autoSpaceDN w:val="0"/>
        <w:rPr>
          <w:sz w:val="28"/>
          <w:szCs w:val="28"/>
        </w:rPr>
      </w:pPr>
      <w:r w:rsidRPr="0013782C">
        <w:rPr>
          <w:b/>
          <w:bCs/>
          <w:kern w:val="32"/>
          <w:sz w:val="28"/>
          <w:szCs w:val="28"/>
        </w:rPr>
        <w:t xml:space="preserve">                                         </w:t>
      </w:r>
      <w:r w:rsidR="0059309E" w:rsidRPr="0013782C">
        <w:rPr>
          <w:b/>
          <w:bCs/>
          <w:kern w:val="32"/>
          <w:sz w:val="28"/>
          <w:szCs w:val="28"/>
        </w:rPr>
        <w:t xml:space="preserve">        </w:t>
      </w:r>
      <w:r w:rsidR="0059309E" w:rsidRPr="0013782C">
        <w:rPr>
          <w:b/>
          <w:sz w:val="28"/>
          <w:szCs w:val="28"/>
        </w:rPr>
        <w:t xml:space="preserve">РЕШЕНИЕ </w:t>
      </w:r>
      <w:r w:rsidR="0059309E" w:rsidRPr="0013782C">
        <w:rPr>
          <w:sz w:val="28"/>
          <w:szCs w:val="28"/>
        </w:rPr>
        <w:t xml:space="preserve">   </w:t>
      </w:r>
    </w:p>
    <w:p w14:paraId="616C40F7" w14:textId="7152D3BF" w:rsidR="0059309E" w:rsidRPr="0013782C" w:rsidRDefault="00F46C1F" w:rsidP="005930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DE1365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E1365">
        <w:rPr>
          <w:rFonts w:ascii="Times New Roman" w:hAnsi="Times New Roman" w:cs="Times New Roman"/>
          <w:b w:val="0"/>
          <w:sz w:val="28"/>
          <w:szCs w:val="28"/>
        </w:rPr>
        <w:t>.</w:t>
      </w:r>
      <w:r w:rsidR="00FB5328" w:rsidRPr="00137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09E" w:rsidRPr="0013782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FA6D6D" w:rsidRPr="0013782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A6D6D" w:rsidRPr="0013782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</w:t>
      </w:r>
      <w:r w:rsidR="0059309E" w:rsidRPr="0013782C">
        <w:rPr>
          <w:rFonts w:ascii="Times New Roman" w:hAnsi="Times New Roman" w:cs="Times New Roman"/>
          <w:b w:val="0"/>
          <w:sz w:val="28"/>
          <w:szCs w:val="28"/>
        </w:rPr>
        <w:t xml:space="preserve">  п.</w:t>
      </w:r>
      <w:r w:rsidR="005A5698">
        <w:rPr>
          <w:rFonts w:ascii="Times New Roman" w:hAnsi="Times New Roman" w:cs="Times New Roman"/>
          <w:b w:val="0"/>
          <w:sz w:val="28"/>
          <w:szCs w:val="28"/>
        </w:rPr>
        <w:t>Кирсантьево</w:t>
      </w:r>
      <w:r w:rsidR="0059309E" w:rsidRPr="0013782C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FA6D6D" w:rsidRPr="0013782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A6D6D" w:rsidRPr="0013782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</w:t>
      </w:r>
      <w:r w:rsidR="0059309E" w:rsidRPr="0013782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A56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A5698">
        <w:rPr>
          <w:rFonts w:ascii="Times New Roman" w:hAnsi="Times New Roman" w:cs="Times New Roman"/>
          <w:b w:val="0"/>
          <w:sz w:val="28"/>
          <w:szCs w:val="28"/>
        </w:rPr>
        <w:t>\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</w:p>
    <w:p w14:paraId="11052FDB" w14:textId="77777777" w:rsidR="00A675FD" w:rsidRPr="0013782C" w:rsidRDefault="00A675FD" w:rsidP="0059309E">
      <w:pPr>
        <w:ind w:firstLine="567"/>
        <w:outlineLvl w:val="0"/>
        <w:rPr>
          <w:bCs/>
          <w:kern w:val="28"/>
          <w:sz w:val="28"/>
          <w:szCs w:val="28"/>
        </w:rPr>
      </w:pPr>
    </w:p>
    <w:p w14:paraId="0F099C29" w14:textId="6C109A08" w:rsidR="00942079" w:rsidRPr="0013782C" w:rsidRDefault="00942079" w:rsidP="00080E58">
      <w:pPr>
        <w:jc w:val="both"/>
        <w:outlineLvl w:val="0"/>
        <w:rPr>
          <w:bCs/>
          <w:kern w:val="28"/>
          <w:sz w:val="28"/>
          <w:szCs w:val="28"/>
        </w:rPr>
      </w:pPr>
      <w:r w:rsidRPr="0013782C">
        <w:rPr>
          <w:bCs/>
          <w:kern w:val="28"/>
          <w:sz w:val="28"/>
          <w:szCs w:val="28"/>
        </w:rPr>
        <w:t>О</w:t>
      </w:r>
      <w:r w:rsidR="00F06CCC">
        <w:rPr>
          <w:bCs/>
          <w:kern w:val="28"/>
          <w:sz w:val="28"/>
          <w:szCs w:val="28"/>
        </w:rPr>
        <w:t xml:space="preserve"> назначении членов конкурсной комиссии</w:t>
      </w:r>
      <w:r w:rsidR="00080E58" w:rsidRPr="0013782C">
        <w:rPr>
          <w:bCs/>
          <w:kern w:val="28"/>
          <w:sz w:val="28"/>
          <w:szCs w:val="28"/>
        </w:rPr>
        <w:t xml:space="preserve"> </w:t>
      </w:r>
      <w:r w:rsidR="004A2A7C" w:rsidRPr="0013782C">
        <w:rPr>
          <w:bCs/>
          <w:kern w:val="28"/>
          <w:sz w:val="28"/>
          <w:szCs w:val="28"/>
        </w:rPr>
        <w:t>по отбору кандида</w:t>
      </w:r>
      <w:r w:rsidR="00093131" w:rsidRPr="0013782C">
        <w:rPr>
          <w:bCs/>
          <w:kern w:val="28"/>
          <w:sz w:val="28"/>
          <w:szCs w:val="28"/>
        </w:rPr>
        <w:t>тур</w:t>
      </w:r>
      <w:r w:rsidR="004A2A7C" w:rsidRPr="0013782C">
        <w:rPr>
          <w:bCs/>
          <w:kern w:val="28"/>
          <w:sz w:val="28"/>
          <w:szCs w:val="28"/>
        </w:rPr>
        <w:t xml:space="preserve"> на должность</w:t>
      </w:r>
      <w:r w:rsidR="00080E58" w:rsidRPr="0013782C">
        <w:rPr>
          <w:bCs/>
          <w:kern w:val="28"/>
          <w:sz w:val="28"/>
          <w:szCs w:val="28"/>
        </w:rPr>
        <w:t xml:space="preserve"> </w:t>
      </w:r>
      <w:r w:rsidR="00751EBD" w:rsidRPr="0013782C">
        <w:rPr>
          <w:bCs/>
          <w:kern w:val="28"/>
          <w:sz w:val="28"/>
          <w:szCs w:val="28"/>
        </w:rPr>
        <w:t>Г</w:t>
      </w:r>
      <w:r w:rsidR="004A2A7C" w:rsidRPr="0013782C">
        <w:rPr>
          <w:bCs/>
          <w:kern w:val="28"/>
          <w:sz w:val="28"/>
          <w:szCs w:val="28"/>
        </w:rPr>
        <w:t xml:space="preserve">лавы </w:t>
      </w:r>
      <w:r w:rsidR="005A5698">
        <w:rPr>
          <w:bCs/>
          <w:kern w:val="28"/>
          <w:sz w:val="28"/>
          <w:szCs w:val="28"/>
        </w:rPr>
        <w:t>Кирсантьевского сельсовета</w:t>
      </w:r>
      <w:r w:rsidR="004A2A7C" w:rsidRPr="0013782C">
        <w:rPr>
          <w:bCs/>
          <w:kern w:val="28"/>
          <w:sz w:val="28"/>
          <w:szCs w:val="28"/>
        </w:rPr>
        <w:t xml:space="preserve"> </w:t>
      </w:r>
    </w:p>
    <w:p w14:paraId="7EB87BD3" w14:textId="77777777" w:rsidR="00D97D90" w:rsidRPr="0013782C" w:rsidRDefault="00D97D90" w:rsidP="00FA6D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67350EE" w14:textId="30156BF8" w:rsidR="002B198D" w:rsidRPr="0013782C" w:rsidRDefault="0059309E" w:rsidP="00467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3782C">
        <w:rPr>
          <w:sz w:val="28"/>
          <w:szCs w:val="28"/>
        </w:rPr>
        <w:t>Руководствуясь</w:t>
      </w:r>
      <w:r w:rsidR="00F06CCC">
        <w:rPr>
          <w:sz w:val="28"/>
          <w:szCs w:val="28"/>
        </w:rPr>
        <w:t xml:space="preserve"> с </w:t>
      </w:r>
      <w:r w:rsidRPr="0013782C">
        <w:rPr>
          <w:sz w:val="28"/>
          <w:szCs w:val="28"/>
        </w:rPr>
        <w:t xml:space="preserve"> час</w:t>
      </w:r>
      <w:r w:rsidR="00F06CCC">
        <w:rPr>
          <w:sz w:val="28"/>
          <w:szCs w:val="28"/>
        </w:rPr>
        <w:t>тью</w:t>
      </w:r>
      <w:r w:rsidRPr="0013782C">
        <w:rPr>
          <w:sz w:val="28"/>
          <w:szCs w:val="28"/>
        </w:rPr>
        <w:t xml:space="preserve"> 2.1</w:t>
      </w:r>
      <w:r w:rsidR="00942079" w:rsidRPr="0013782C">
        <w:rPr>
          <w:sz w:val="28"/>
          <w:szCs w:val="28"/>
        </w:rPr>
        <w:t xml:space="preserve"> статьи 36 Федерального закона от 06.10.2003 № 131-ФЗ «Об общих принципах организации местного самоуправления в Российской Федерации», </w:t>
      </w:r>
      <w:r w:rsidR="00F75CF6" w:rsidRPr="0013782C">
        <w:rPr>
          <w:sz w:val="28"/>
          <w:szCs w:val="28"/>
        </w:rPr>
        <w:t xml:space="preserve"> </w:t>
      </w:r>
      <w:r w:rsidR="00EA2EC8" w:rsidRPr="0013782C">
        <w:rPr>
          <w:sz w:val="28"/>
          <w:szCs w:val="28"/>
        </w:rPr>
        <w:t>Устав</w:t>
      </w:r>
      <w:r w:rsidR="005A5698">
        <w:rPr>
          <w:sz w:val="28"/>
          <w:szCs w:val="28"/>
        </w:rPr>
        <w:t>ом Кирсантьевского сельсовета</w:t>
      </w:r>
      <w:r w:rsidR="00942079" w:rsidRPr="0013782C">
        <w:rPr>
          <w:sz w:val="28"/>
          <w:szCs w:val="28"/>
        </w:rPr>
        <w:t>,</w:t>
      </w:r>
      <w:r w:rsidR="00714B13" w:rsidRPr="0013782C">
        <w:rPr>
          <w:sz w:val="28"/>
          <w:szCs w:val="28"/>
        </w:rPr>
        <w:t xml:space="preserve">  «</w:t>
      </w:r>
      <w:r w:rsidR="00D90335" w:rsidRPr="0013782C">
        <w:rPr>
          <w:sz w:val="28"/>
          <w:szCs w:val="28"/>
        </w:rPr>
        <w:t>Положением о порядке проведения конкурса по отбору кандидат</w:t>
      </w:r>
      <w:r w:rsidR="00842231" w:rsidRPr="0013782C">
        <w:rPr>
          <w:sz w:val="28"/>
          <w:szCs w:val="28"/>
        </w:rPr>
        <w:t>ур</w:t>
      </w:r>
      <w:r w:rsidR="00266E21" w:rsidRPr="0013782C">
        <w:rPr>
          <w:sz w:val="28"/>
          <w:szCs w:val="28"/>
        </w:rPr>
        <w:t xml:space="preserve"> на должность Г</w:t>
      </w:r>
      <w:r w:rsidR="00D90335" w:rsidRPr="0013782C">
        <w:rPr>
          <w:sz w:val="28"/>
          <w:szCs w:val="28"/>
        </w:rPr>
        <w:t xml:space="preserve">лавы </w:t>
      </w:r>
      <w:r w:rsidR="005A5698">
        <w:rPr>
          <w:sz w:val="28"/>
          <w:szCs w:val="28"/>
        </w:rPr>
        <w:t>Кирсантьевского сельсовета</w:t>
      </w:r>
      <w:r w:rsidR="00714B13" w:rsidRPr="0013782C">
        <w:rPr>
          <w:sz w:val="28"/>
          <w:szCs w:val="28"/>
        </w:rPr>
        <w:t>»</w:t>
      </w:r>
      <w:r w:rsidR="00D90335" w:rsidRPr="0013782C">
        <w:rPr>
          <w:sz w:val="28"/>
          <w:szCs w:val="28"/>
        </w:rPr>
        <w:t xml:space="preserve">, утвержденным </w:t>
      </w:r>
      <w:r w:rsidR="00751EBD" w:rsidRPr="0013782C">
        <w:rPr>
          <w:sz w:val="28"/>
          <w:szCs w:val="28"/>
        </w:rPr>
        <w:t>Р</w:t>
      </w:r>
      <w:r w:rsidR="00D90335" w:rsidRPr="0013782C">
        <w:rPr>
          <w:sz w:val="28"/>
          <w:szCs w:val="28"/>
        </w:rPr>
        <w:t xml:space="preserve">ешением </w:t>
      </w:r>
      <w:r w:rsidR="005A5698">
        <w:rPr>
          <w:sz w:val="28"/>
          <w:szCs w:val="28"/>
        </w:rPr>
        <w:t>Кирсантьевского сельского</w:t>
      </w:r>
      <w:r w:rsidR="00D90335" w:rsidRPr="0013782C">
        <w:rPr>
          <w:sz w:val="28"/>
          <w:szCs w:val="28"/>
        </w:rPr>
        <w:t xml:space="preserve"> Совета депутатов от </w:t>
      </w:r>
      <w:r w:rsidR="00DE1365" w:rsidRPr="00DE1365">
        <w:rPr>
          <w:sz w:val="28"/>
          <w:szCs w:val="28"/>
        </w:rPr>
        <w:t>1</w:t>
      </w:r>
      <w:r w:rsidR="001030AC">
        <w:rPr>
          <w:sz w:val="28"/>
          <w:szCs w:val="28"/>
        </w:rPr>
        <w:t>5</w:t>
      </w:r>
      <w:r w:rsidR="00821799" w:rsidRPr="0013782C">
        <w:rPr>
          <w:sz w:val="28"/>
          <w:szCs w:val="28"/>
        </w:rPr>
        <w:t>.0</w:t>
      </w:r>
      <w:r w:rsidR="00DE1365" w:rsidRPr="00DE1365">
        <w:rPr>
          <w:sz w:val="28"/>
          <w:szCs w:val="28"/>
        </w:rPr>
        <w:t>2</w:t>
      </w:r>
      <w:r w:rsidR="00821799" w:rsidRPr="0013782C">
        <w:rPr>
          <w:color w:val="FF0000"/>
          <w:sz w:val="28"/>
          <w:szCs w:val="28"/>
        </w:rPr>
        <w:t>.</w:t>
      </w:r>
      <w:r w:rsidR="002B198D" w:rsidRPr="0013782C">
        <w:rPr>
          <w:sz w:val="28"/>
          <w:szCs w:val="28"/>
        </w:rPr>
        <w:t>20</w:t>
      </w:r>
      <w:r w:rsidR="005A5698">
        <w:rPr>
          <w:sz w:val="28"/>
          <w:szCs w:val="28"/>
        </w:rPr>
        <w:t>24</w:t>
      </w:r>
      <w:r w:rsidR="002B198D" w:rsidRPr="0013782C">
        <w:rPr>
          <w:sz w:val="28"/>
          <w:szCs w:val="28"/>
        </w:rPr>
        <w:t xml:space="preserve"> №</w:t>
      </w:r>
      <w:r w:rsidR="0004638E" w:rsidRPr="0013782C">
        <w:rPr>
          <w:sz w:val="28"/>
          <w:szCs w:val="28"/>
        </w:rPr>
        <w:t xml:space="preserve"> </w:t>
      </w:r>
      <w:r w:rsidR="005A5698">
        <w:rPr>
          <w:sz w:val="28"/>
          <w:szCs w:val="28"/>
        </w:rPr>
        <w:t>2\</w:t>
      </w:r>
      <w:r w:rsidR="002B198D" w:rsidRPr="0013782C">
        <w:rPr>
          <w:sz w:val="28"/>
          <w:szCs w:val="28"/>
        </w:rPr>
        <w:t>3</w:t>
      </w:r>
      <w:r w:rsidR="001030AC">
        <w:rPr>
          <w:sz w:val="28"/>
          <w:szCs w:val="28"/>
        </w:rPr>
        <w:t>0</w:t>
      </w:r>
      <w:r w:rsidR="002B198D" w:rsidRPr="0013782C">
        <w:rPr>
          <w:sz w:val="28"/>
          <w:szCs w:val="28"/>
        </w:rPr>
        <w:t xml:space="preserve">, </w:t>
      </w:r>
      <w:r w:rsidR="005A5698">
        <w:rPr>
          <w:sz w:val="28"/>
          <w:szCs w:val="28"/>
        </w:rPr>
        <w:t>Кирсантьевский сельский</w:t>
      </w:r>
      <w:r w:rsidR="00942079" w:rsidRPr="0013782C">
        <w:rPr>
          <w:sz w:val="28"/>
          <w:szCs w:val="28"/>
        </w:rPr>
        <w:t xml:space="preserve"> Совет депутатов </w:t>
      </w:r>
    </w:p>
    <w:p w14:paraId="0D835258" w14:textId="3AAD908D" w:rsidR="00D97D90" w:rsidRPr="0013782C" w:rsidRDefault="00942079" w:rsidP="00DE136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3782C">
        <w:rPr>
          <w:sz w:val="28"/>
          <w:szCs w:val="28"/>
        </w:rPr>
        <w:t>РЕШИЛ:</w:t>
      </w:r>
    </w:p>
    <w:p w14:paraId="01FAB132" w14:textId="6630A8A3" w:rsidR="004A2A7C" w:rsidRDefault="00F06CCC" w:rsidP="00080E58">
      <w:pPr>
        <w:numPr>
          <w:ilvl w:val="0"/>
          <w:numId w:val="1"/>
        </w:numPr>
        <w:tabs>
          <w:tab w:val="clear" w:pos="1515"/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членов конкурсной комиссии</w:t>
      </w:r>
      <w:r w:rsidR="004A2A7C" w:rsidRPr="0013782C">
        <w:rPr>
          <w:sz w:val="28"/>
          <w:szCs w:val="28"/>
        </w:rPr>
        <w:t xml:space="preserve"> по </w:t>
      </w:r>
      <w:r w:rsidR="00751EBD" w:rsidRPr="0013782C">
        <w:rPr>
          <w:sz w:val="28"/>
          <w:szCs w:val="28"/>
        </w:rPr>
        <w:t>отбору кандидатур на должность Г</w:t>
      </w:r>
      <w:r w:rsidR="004A2A7C" w:rsidRPr="0013782C">
        <w:rPr>
          <w:sz w:val="28"/>
          <w:szCs w:val="28"/>
        </w:rPr>
        <w:t xml:space="preserve">лавы  </w:t>
      </w:r>
      <w:r w:rsidR="005A5698">
        <w:rPr>
          <w:sz w:val="28"/>
          <w:szCs w:val="28"/>
        </w:rPr>
        <w:t>Кирсантьевского сельсовета</w:t>
      </w:r>
      <w:r>
        <w:rPr>
          <w:sz w:val="28"/>
          <w:szCs w:val="28"/>
        </w:rPr>
        <w:t xml:space="preserve"> в составе:</w:t>
      </w:r>
    </w:p>
    <w:p w14:paraId="73C26860" w14:textId="78F6FD68" w:rsidR="00F06CCC" w:rsidRDefault="00F06CCC" w:rsidP="00F06CCC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</w:t>
      </w:r>
      <w:r w:rsidR="00F46C1F">
        <w:rPr>
          <w:sz w:val="28"/>
          <w:szCs w:val="28"/>
        </w:rPr>
        <w:t>Никонов Владимир Анатольевич-депутат сельского Совета</w:t>
      </w:r>
      <w:r>
        <w:rPr>
          <w:sz w:val="28"/>
          <w:szCs w:val="28"/>
        </w:rPr>
        <w:t>;</w:t>
      </w:r>
    </w:p>
    <w:p w14:paraId="7D81B274" w14:textId="5E70F18C" w:rsidR="00F06CCC" w:rsidRDefault="00F06CCC" w:rsidP="00F06CCC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1.2.Комиссарова Наталья Ивановна, пенсионер, не работающий;</w:t>
      </w:r>
    </w:p>
    <w:p w14:paraId="658F814F" w14:textId="183683BD" w:rsidR="001C5A49" w:rsidRPr="0013782C" w:rsidRDefault="00F06CCC" w:rsidP="00F06CCC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</w:t>
      </w:r>
      <w:r w:rsidR="00F46C1F">
        <w:rPr>
          <w:sz w:val="28"/>
          <w:szCs w:val="28"/>
        </w:rPr>
        <w:t>Шнидман Владимир Геннадьевич-депутат сельского Совета</w:t>
      </w:r>
      <w:r>
        <w:rPr>
          <w:sz w:val="28"/>
          <w:szCs w:val="28"/>
        </w:rPr>
        <w:t>.</w:t>
      </w:r>
    </w:p>
    <w:p w14:paraId="0E7D47DA" w14:textId="105906B5" w:rsidR="00DE1365" w:rsidRDefault="00F06CCC" w:rsidP="00DE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1EBD" w:rsidRPr="0013782C">
        <w:rPr>
          <w:sz w:val="28"/>
          <w:szCs w:val="28"/>
        </w:rPr>
        <w:t>. Настоящее Р</w:t>
      </w:r>
      <w:r w:rsidR="00B64DE9" w:rsidRPr="0013782C">
        <w:rPr>
          <w:sz w:val="28"/>
          <w:szCs w:val="28"/>
        </w:rPr>
        <w:t>ешение вступает в силу</w:t>
      </w:r>
      <w:r w:rsidR="00230680" w:rsidRPr="0013782C">
        <w:rPr>
          <w:sz w:val="28"/>
          <w:szCs w:val="28"/>
        </w:rPr>
        <w:t xml:space="preserve"> в день,</w:t>
      </w:r>
      <w:r w:rsidR="00B64DE9" w:rsidRPr="0013782C">
        <w:rPr>
          <w:sz w:val="28"/>
          <w:szCs w:val="28"/>
        </w:rPr>
        <w:t xml:space="preserve"> </w:t>
      </w:r>
      <w:r w:rsidR="00230680" w:rsidRPr="0013782C">
        <w:rPr>
          <w:sz w:val="28"/>
          <w:szCs w:val="28"/>
        </w:rPr>
        <w:t>следующий за днем его официального опубликования в газете «Ангарский рабочий»</w:t>
      </w:r>
      <w:r w:rsidR="000C5157" w:rsidRPr="0013782C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DE1365">
        <w:rPr>
          <w:sz w:val="28"/>
          <w:szCs w:val="28"/>
        </w:rPr>
        <w:t>Кирсантьевский сельсовет</w:t>
      </w:r>
      <w:r w:rsidR="00230680" w:rsidRPr="0013782C">
        <w:rPr>
          <w:sz w:val="28"/>
          <w:szCs w:val="28"/>
        </w:rPr>
        <w:t>.</w:t>
      </w:r>
    </w:p>
    <w:p w14:paraId="42630FC4" w14:textId="6D60AD04" w:rsidR="00F06CCC" w:rsidRDefault="00F06CCC" w:rsidP="00DE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DA51FD" w14:textId="77777777" w:rsidR="00F06CCC" w:rsidRDefault="00F06CCC" w:rsidP="00DE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38C496" w14:textId="72AA68A4" w:rsidR="000C5157" w:rsidRPr="0013782C" w:rsidRDefault="00751EBD" w:rsidP="00DE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82C">
        <w:rPr>
          <w:sz w:val="28"/>
          <w:szCs w:val="28"/>
        </w:rPr>
        <w:t xml:space="preserve"> </w:t>
      </w:r>
    </w:p>
    <w:p w14:paraId="2C062358" w14:textId="77777777" w:rsidR="00F06CCC" w:rsidRDefault="00F06CCC" w:rsidP="000463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Кирсантьевского</w:t>
      </w:r>
    </w:p>
    <w:p w14:paraId="19DA8257" w14:textId="53ADA2BF" w:rsidR="00BE37A8" w:rsidRDefault="00F06CCC" w:rsidP="000463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</w:t>
      </w:r>
      <w:r w:rsidR="00751EBD" w:rsidRPr="0013782C">
        <w:rPr>
          <w:sz w:val="28"/>
          <w:szCs w:val="28"/>
        </w:rPr>
        <w:t xml:space="preserve">  </w:t>
      </w:r>
      <w:r w:rsidR="009C1B13" w:rsidRPr="0013782C">
        <w:rPr>
          <w:sz w:val="28"/>
          <w:szCs w:val="28"/>
        </w:rPr>
        <w:t xml:space="preserve"> </w:t>
      </w:r>
      <w:r w:rsidR="000501C3" w:rsidRPr="0013782C">
        <w:rPr>
          <w:sz w:val="28"/>
          <w:szCs w:val="28"/>
        </w:rPr>
        <w:t xml:space="preserve">     </w:t>
      </w:r>
      <w:r w:rsidR="00DE1365">
        <w:rPr>
          <w:sz w:val="28"/>
          <w:szCs w:val="28"/>
        </w:rPr>
        <w:t>______</w:t>
      </w:r>
      <w:r>
        <w:rPr>
          <w:sz w:val="28"/>
          <w:szCs w:val="28"/>
        </w:rPr>
        <w:t>______________ Н.И.Овчинникова</w:t>
      </w:r>
    </w:p>
    <w:p w14:paraId="78549701" w14:textId="6031F294" w:rsidR="00DE1365" w:rsidRDefault="00DE1365" w:rsidP="0004638E">
      <w:pPr>
        <w:widowControl w:val="0"/>
        <w:rPr>
          <w:sz w:val="28"/>
          <w:szCs w:val="28"/>
        </w:rPr>
      </w:pPr>
    </w:p>
    <w:p w14:paraId="77340349" w14:textId="77777777" w:rsidR="00DE1365" w:rsidRPr="0013782C" w:rsidRDefault="00DE1365" w:rsidP="0004638E">
      <w:pPr>
        <w:widowControl w:val="0"/>
        <w:rPr>
          <w:sz w:val="28"/>
          <w:szCs w:val="28"/>
        </w:rPr>
      </w:pPr>
    </w:p>
    <w:p w14:paraId="6EC700E5" w14:textId="77777777" w:rsidR="0004638E" w:rsidRDefault="0004638E" w:rsidP="0004638E">
      <w:pPr>
        <w:jc w:val="right"/>
        <w:rPr>
          <w:sz w:val="26"/>
          <w:szCs w:val="26"/>
        </w:rPr>
      </w:pPr>
    </w:p>
    <w:p w14:paraId="637A415B" w14:textId="77777777" w:rsidR="0013782C" w:rsidRDefault="0013782C" w:rsidP="0004638E">
      <w:pPr>
        <w:jc w:val="right"/>
        <w:rPr>
          <w:sz w:val="26"/>
          <w:szCs w:val="26"/>
        </w:rPr>
      </w:pPr>
    </w:p>
    <w:p w14:paraId="642A3D1D" w14:textId="77777777" w:rsidR="0013782C" w:rsidRDefault="0013782C" w:rsidP="0004638E">
      <w:pPr>
        <w:jc w:val="right"/>
        <w:rPr>
          <w:sz w:val="26"/>
          <w:szCs w:val="26"/>
        </w:rPr>
      </w:pPr>
    </w:p>
    <w:p w14:paraId="43776172" w14:textId="77777777" w:rsidR="0013782C" w:rsidRDefault="0013782C" w:rsidP="0004638E">
      <w:pPr>
        <w:jc w:val="right"/>
        <w:rPr>
          <w:sz w:val="26"/>
          <w:szCs w:val="26"/>
        </w:rPr>
      </w:pPr>
    </w:p>
    <w:p w14:paraId="55E21912" w14:textId="77777777" w:rsidR="0013782C" w:rsidRDefault="0013782C" w:rsidP="0004638E">
      <w:pPr>
        <w:jc w:val="right"/>
        <w:rPr>
          <w:sz w:val="26"/>
          <w:szCs w:val="26"/>
        </w:rPr>
      </w:pPr>
    </w:p>
    <w:p w14:paraId="5DE8AC64" w14:textId="48AA8E42" w:rsidR="005F54D3" w:rsidRPr="0004638E" w:rsidRDefault="005F54D3" w:rsidP="0004638E">
      <w:pPr>
        <w:jc w:val="right"/>
        <w:rPr>
          <w:sz w:val="26"/>
          <w:szCs w:val="26"/>
        </w:rPr>
      </w:pPr>
      <w:r w:rsidRPr="0004638E">
        <w:rPr>
          <w:sz w:val="26"/>
          <w:szCs w:val="26"/>
        </w:rPr>
        <w:t xml:space="preserve">                                                                                            </w:t>
      </w:r>
    </w:p>
    <w:p w14:paraId="422A64E6" w14:textId="77777777" w:rsidR="00BE37A8" w:rsidRPr="0004638E" w:rsidRDefault="00BE37A8" w:rsidP="0046707B">
      <w:pPr>
        <w:jc w:val="right"/>
        <w:rPr>
          <w:sz w:val="18"/>
          <w:szCs w:val="18"/>
        </w:rPr>
      </w:pPr>
    </w:p>
    <w:p w14:paraId="6F6DACF5" w14:textId="77777777" w:rsidR="00BE37A8" w:rsidRDefault="00BE37A8" w:rsidP="0046707B">
      <w:pPr>
        <w:jc w:val="right"/>
        <w:rPr>
          <w:sz w:val="20"/>
          <w:szCs w:val="20"/>
        </w:rPr>
      </w:pPr>
    </w:p>
    <w:p w14:paraId="5D91384D" w14:textId="77777777" w:rsidR="00BE37A8" w:rsidRDefault="00BE37A8" w:rsidP="0046707B">
      <w:pPr>
        <w:jc w:val="right"/>
        <w:rPr>
          <w:sz w:val="20"/>
          <w:szCs w:val="20"/>
        </w:rPr>
      </w:pPr>
    </w:p>
    <w:p w14:paraId="2729C135" w14:textId="77777777" w:rsidR="00BE37A8" w:rsidRDefault="00BE37A8" w:rsidP="0046707B">
      <w:pPr>
        <w:jc w:val="right"/>
        <w:rPr>
          <w:sz w:val="20"/>
          <w:szCs w:val="20"/>
        </w:rPr>
      </w:pPr>
    </w:p>
    <w:p w14:paraId="07E5E2ED" w14:textId="77777777" w:rsidR="00BE37A8" w:rsidRDefault="00BE37A8" w:rsidP="0046707B">
      <w:pPr>
        <w:jc w:val="right"/>
        <w:rPr>
          <w:sz w:val="20"/>
          <w:szCs w:val="20"/>
        </w:rPr>
      </w:pPr>
    </w:p>
    <w:p w14:paraId="193F5B51" w14:textId="77777777" w:rsidR="00BE37A8" w:rsidRDefault="00BE37A8" w:rsidP="0046707B">
      <w:pPr>
        <w:jc w:val="right"/>
        <w:rPr>
          <w:sz w:val="20"/>
          <w:szCs w:val="20"/>
        </w:rPr>
      </w:pPr>
    </w:p>
    <w:p w14:paraId="2E9EF543" w14:textId="77777777" w:rsidR="00BE37A8" w:rsidRDefault="00BE37A8" w:rsidP="0046707B">
      <w:pPr>
        <w:jc w:val="right"/>
        <w:rPr>
          <w:sz w:val="20"/>
          <w:szCs w:val="20"/>
        </w:rPr>
      </w:pPr>
    </w:p>
    <w:p w14:paraId="2333E615" w14:textId="77777777" w:rsidR="00BE37A8" w:rsidRDefault="00BE37A8" w:rsidP="0046707B">
      <w:pPr>
        <w:jc w:val="right"/>
        <w:rPr>
          <w:sz w:val="20"/>
          <w:szCs w:val="20"/>
        </w:rPr>
      </w:pPr>
    </w:p>
    <w:p w14:paraId="190E65D5" w14:textId="77777777" w:rsidR="00BE37A8" w:rsidRDefault="00BE37A8" w:rsidP="0046707B">
      <w:pPr>
        <w:jc w:val="right"/>
        <w:rPr>
          <w:sz w:val="20"/>
          <w:szCs w:val="20"/>
        </w:rPr>
      </w:pPr>
    </w:p>
    <w:p w14:paraId="58656AAE" w14:textId="77777777" w:rsidR="00BE37A8" w:rsidRDefault="00BE37A8" w:rsidP="0046707B">
      <w:pPr>
        <w:jc w:val="right"/>
        <w:rPr>
          <w:sz w:val="20"/>
          <w:szCs w:val="20"/>
        </w:rPr>
      </w:pPr>
    </w:p>
    <w:p w14:paraId="67681173" w14:textId="1E72587F" w:rsidR="00DE1365" w:rsidRDefault="00DE1365" w:rsidP="000C5157">
      <w:pPr>
        <w:jc w:val="right"/>
        <w:rPr>
          <w:sz w:val="20"/>
          <w:szCs w:val="20"/>
        </w:rPr>
      </w:pPr>
    </w:p>
    <w:p w14:paraId="23B9D34F" w14:textId="77777777" w:rsidR="00DE1365" w:rsidRDefault="00DE1365" w:rsidP="000C5157">
      <w:pPr>
        <w:jc w:val="right"/>
        <w:rPr>
          <w:sz w:val="20"/>
          <w:szCs w:val="20"/>
        </w:rPr>
      </w:pPr>
    </w:p>
    <w:p w14:paraId="147F379A" w14:textId="77777777" w:rsidR="00751EBD" w:rsidRPr="000C5157" w:rsidRDefault="007A5ED2" w:rsidP="000C5157">
      <w:pPr>
        <w:jc w:val="right"/>
        <w:rPr>
          <w:sz w:val="28"/>
          <w:szCs w:val="28"/>
        </w:rPr>
      </w:pPr>
      <w:r w:rsidRPr="000C5157">
        <w:rPr>
          <w:sz w:val="28"/>
          <w:szCs w:val="28"/>
        </w:rPr>
        <w:t xml:space="preserve">                               </w:t>
      </w:r>
      <w:r w:rsidR="00A3140E" w:rsidRPr="000C5157">
        <w:rPr>
          <w:sz w:val="28"/>
          <w:szCs w:val="28"/>
        </w:rPr>
        <w:t xml:space="preserve">Приложение 1 </w:t>
      </w:r>
    </w:p>
    <w:p w14:paraId="6F84BD2C" w14:textId="6A6A2401" w:rsidR="000C3561" w:rsidRDefault="000C5157" w:rsidP="000C51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решени</w:t>
      </w:r>
      <w:r w:rsidR="00DE1365">
        <w:rPr>
          <w:sz w:val="28"/>
          <w:szCs w:val="28"/>
        </w:rPr>
        <w:t>ю Кирсантьевского</w:t>
      </w:r>
      <w:r w:rsidR="00460009" w:rsidRPr="000C5157">
        <w:rPr>
          <w:sz w:val="28"/>
          <w:szCs w:val="28"/>
        </w:rPr>
        <w:t xml:space="preserve"> </w:t>
      </w:r>
    </w:p>
    <w:p w14:paraId="525A43F5" w14:textId="77A6B5DD" w:rsidR="000C3561" w:rsidRDefault="00DE1365" w:rsidP="000C356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A3140E" w:rsidRPr="000C5157">
        <w:rPr>
          <w:sz w:val="28"/>
          <w:szCs w:val="28"/>
        </w:rPr>
        <w:t xml:space="preserve"> Совета депутатов</w:t>
      </w:r>
      <w:r w:rsidR="00751EBD" w:rsidRPr="000C5157">
        <w:rPr>
          <w:sz w:val="28"/>
          <w:szCs w:val="28"/>
        </w:rPr>
        <w:t xml:space="preserve"> </w:t>
      </w:r>
    </w:p>
    <w:p w14:paraId="6BEDFB52" w14:textId="3A11BEFA" w:rsidR="00A3140E" w:rsidRPr="000C5157" w:rsidRDefault="00460009" w:rsidP="000C5157">
      <w:pPr>
        <w:jc w:val="right"/>
        <w:rPr>
          <w:sz w:val="28"/>
          <w:szCs w:val="28"/>
        </w:rPr>
      </w:pPr>
      <w:r w:rsidRPr="000C5157">
        <w:rPr>
          <w:sz w:val="28"/>
          <w:szCs w:val="28"/>
        </w:rPr>
        <w:t>о</w:t>
      </w:r>
      <w:r w:rsidR="00A3140E" w:rsidRPr="000C5157">
        <w:rPr>
          <w:sz w:val="28"/>
          <w:szCs w:val="28"/>
        </w:rPr>
        <w:t>т</w:t>
      </w:r>
      <w:r w:rsidR="007B4994" w:rsidRPr="000C5157">
        <w:rPr>
          <w:sz w:val="28"/>
          <w:szCs w:val="28"/>
        </w:rPr>
        <w:t xml:space="preserve"> </w:t>
      </w:r>
      <w:r w:rsidR="00DE1365">
        <w:rPr>
          <w:sz w:val="28"/>
          <w:szCs w:val="28"/>
        </w:rPr>
        <w:t xml:space="preserve"> 1</w:t>
      </w:r>
      <w:r w:rsidR="007B7FB4">
        <w:rPr>
          <w:sz w:val="28"/>
          <w:szCs w:val="28"/>
        </w:rPr>
        <w:t>5</w:t>
      </w:r>
      <w:r w:rsidR="00DE1365">
        <w:rPr>
          <w:sz w:val="28"/>
          <w:szCs w:val="28"/>
        </w:rPr>
        <w:t>.</w:t>
      </w:r>
      <w:r w:rsidR="008D0EF1" w:rsidRPr="000C5157">
        <w:rPr>
          <w:sz w:val="28"/>
          <w:szCs w:val="28"/>
        </w:rPr>
        <w:t xml:space="preserve"> </w:t>
      </w:r>
      <w:r w:rsidR="00DE1365">
        <w:rPr>
          <w:sz w:val="28"/>
          <w:szCs w:val="28"/>
        </w:rPr>
        <w:t>0</w:t>
      </w:r>
      <w:r w:rsidR="00F46C1F">
        <w:rPr>
          <w:sz w:val="28"/>
          <w:szCs w:val="28"/>
        </w:rPr>
        <w:t>7</w:t>
      </w:r>
      <w:r w:rsidR="00DE1365">
        <w:rPr>
          <w:sz w:val="28"/>
          <w:szCs w:val="28"/>
        </w:rPr>
        <w:t>.2024</w:t>
      </w:r>
      <w:r w:rsidR="002B198D" w:rsidRPr="000C5157">
        <w:rPr>
          <w:sz w:val="28"/>
          <w:szCs w:val="28"/>
        </w:rPr>
        <w:t xml:space="preserve"> </w:t>
      </w:r>
      <w:r w:rsidR="00080E58" w:rsidRPr="000C5157">
        <w:rPr>
          <w:sz w:val="28"/>
          <w:szCs w:val="28"/>
        </w:rPr>
        <w:t>№</w:t>
      </w:r>
      <w:r w:rsidR="00F46C1F">
        <w:rPr>
          <w:sz w:val="28"/>
          <w:szCs w:val="28"/>
        </w:rPr>
        <w:t xml:space="preserve"> 6</w:t>
      </w:r>
      <w:r w:rsidR="00DE1365">
        <w:rPr>
          <w:sz w:val="28"/>
          <w:szCs w:val="28"/>
        </w:rPr>
        <w:t>\</w:t>
      </w:r>
      <w:r w:rsidR="00F46C1F">
        <w:rPr>
          <w:sz w:val="28"/>
          <w:szCs w:val="28"/>
        </w:rPr>
        <w:t>44</w:t>
      </w:r>
    </w:p>
    <w:p w14:paraId="23CF7985" w14:textId="77777777" w:rsidR="00A3140E" w:rsidRDefault="00A3140E" w:rsidP="00A3140E">
      <w:pPr>
        <w:ind w:firstLine="567"/>
        <w:jc w:val="both"/>
        <w:rPr>
          <w:rFonts w:ascii="Arial" w:hAnsi="Arial"/>
        </w:rPr>
      </w:pPr>
    </w:p>
    <w:p w14:paraId="69759930" w14:textId="77777777" w:rsidR="00460009" w:rsidRPr="00A3140E" w:rsidRDefault="00460009" w:rsidP="00A3140E">
      <w:pPr>
        <w:ind w:firstLine="567"/>
        <w:jc w:val="both"/>
        <w:rPr>
          <w:rFonts w:ascii="Arial" w:hAnsi="Arial"/>
        </w:rPr>
      </w:pPr>
    </w:p>
    <w:p w14:paraId="5F82B747" w14:textId="620F10AA" w:rsidR="007342AC" w:rsidRPr="00C92AC9" w:rsidRDefault="00DE1365" w:rsidP="002177A4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Кирсантьевский сельский</w:t>
      </w:r>
      <w:r w:rsidR="007342AC">
        <w:rPr>
          <w:sz w:val="28"/>
          <w:szCs w:val="28"/>
        </w:rPr>
        <w:t xml:space="preserve"> Совет депутатов объявляет о начале приема документов от </w:t>
      </w:r>
      <w:r w:rsidR="00286ADF">
        <w:rPr>
          <w:sz w:val="28"/>
          <w:szCs w:val="28"/>
        </w:rPr>
        <w:t>граждан</w:t>
      </w:r>
      <w:r w:rsidR="007342AC">
        <w:rPr>
          <w:sz w:val="28"/>
          <w:szCs w:val="28"/>
        </w:rPr>
        <w:t xml:space="preserve">, желающих принять участие в конкурсе по </w:t>
      </w:r>
      <w:r w:rsidR="00751EBD">
        <w:rPr>
          <w:sz w:val="28"/>
          <w:szCs w:val="28"/>
        </w:rPr>
        <w:t>отбору кандидатур на должность Г</w:t>
      </w:r>
      <w:r w:rsidR="007342AC">
        <w:rPr>
          <w:sz w:val="28"/>
          <w:szCs w:val="28"/>
        </w:rPr>
        <w:t xml:space="preserve">лавы </w:t>
      </w:r>
      <w:r w:rsidR="00C92AC9">
        <w:rPr>
          <w:sz w:val="28"/>
          <w:szCs w:val="28"/>
        </w:rPr>
        <w:t>Кирсантьевского сельсовета</w:t>
      </w:r>
    </w:p>
    <w:p w14:paraId="34BE0DC3" w14:textId="12A2CD12" w:rsidR="00BA5A6C" w:rsidRDefault="00BA5A6C" w:rsidP="002177A4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Конкурс состоится </w:t>
      </w:r>
      <w:r w:rsidR="00F46C1F">
        <w:rPr>
          <w:b/>
          <w:color w:val="C00000"/>
          <w:sz w:val="28"/>
          <w:szCs w:val="28"/>
        </w:rPr>
        <w:t>30</w:t>
      </w:r>
      <w:r w:rsidR="009C1B13" w:rsidRPr="000D48A7">
        <w:rPr>
          <w:b/>
          <w:color w:val="C00000"/>
          <w:sz w:val="28"/>
          <w:szCs w:val="28"/>
        </w:rPr>
        <w:t xml:space="preserve"> </w:t>
      </w:r>
      <w:r w:rsidR="00F46C1F">
        <w:rPr>
          <w:b/>
          <w:color w:val="C00000"/>
          <w:sz w:val="28"/>
          <w:szCs w:val="28"/>
        </w:rPr>
        <w:t>августа</w:t>
      </w:r>
      <w:r w:rsidR="00751EBD" w:rsidRPr="000D48A7">
        <w:rPr>
          <w:b/>
          <w:color w:val="C00000"/>
          <w:sz w:val="28"/>
          <w:szCs w:val="28"/>
        </w:rPr>
        <w:t xml:space="preserve"> 20</w:t>
      </w:r>
      <w:r w:rsidR="009C1B13" w:rsidRPr="000D48A7">
        <w:rPr>
          <w:b/>
          <w:color w:val="C00000"/>
          <w:sz w:val="28"/>
          <w:szCs w:val="28"/>
        </w:rPr>
        <w:t>2</w:t>
      </w:r>
      <w:r w:rsidR="000C3561" w:rsidRPr="000D48A7">
        <w:rPr>
          <w:b/>
          <w:color w:val="C00000"/>
          <w:sz w:val="28"/>
          <w:szCs w:val="28"/>
        </w:rPr>
        <w:t>4</w:t>
      </w:r>
      <w:r w:rsidRPr="000D48A7">
        <w:rPr>
          <w:b/>
          <w:color w:val="C00000"/>
          <w:sz w:val="28"/>
          <w:szCs w:val="28"/>
        </w:rPr>
        <w:t xml:space="preserve"> года</w:t>
      </w:r>
      <w:r w:rsidRPr="00BA5A6C">
        <w:rPr>
          <w:sz w:val="28"/>
          <w:szCs w:val="28"/>
        </w:rPr>
        <w:t xml:space="preserve"> в </w:t>
      </w:r>
      <w:r w:rsidR="00592A41">
        <w:rPr>
          <w:sz w:val="28"/>
          <w:szCs w:val="28"/>
        </w:rPr>
        <w:t>1</w:t>
      </w:r>
      <w:r w:rsidR="00F46C1F">
        <w:rPr>
          <w:sz w:val="28"/>
          <w:szCs w:val="28"/>
        </w:rPr>
        <w:t>1</w:t>
      </w:r>
      <w:r w:rsidRPr="00BA5A6C">
        <w:rPr>
          <w:sz w:val="28"/>
          <w:szCs w:val="28"/>
        </w:rPr>
        <w:t xml:space="preserve"> часов 00 минут по адресу: Мотыгинский район, п.</w:t>
      </w:r>
      <w:r w:rsidR="00DE1365">
        <w:rPr>
          <w:sz w:val="28"/>
          <w:szCs w:val="28"/>
        </w:rPr>
        <w:t>Кирсантьево</w:t>
      </w:r>
      <w:r w:rsidRPr="00BA5A6C">
        <w:rPr>
          <w:sz w:val="28"/>
          <w:szCs w:val="28"/>
        </w:rPr>
        <w:t xml:space="preserve">, ул. </w:t>
      </w:r>
      <w:r w:rsidR="00DE1365">
        <w:rPr>
          <w:sz w:val="28"/>
          <w:szCs w:val="28"/>
        </w:rPr>
        <w:t>Новая</w:t>
      </w:r>
      <w:r w:rsidRPr="00BA5A6C">
        <w:rPr>
          <w:sz w:val="28"/>
          <w:szCs w:val="28"/>
        </w:rPr>
        <w:t xml:space="preserve">, д. </w:t>
      </w:r>
      <w:r w:rsidR="00DE1365">
        <w:rPr>
          <w:sz w:val="28"/>
          <w:szCs w:val="28"/>
        </w:rPr>
        <w:t>22,</w:t>
      </w:r>
      <w:r w:rsidRPr="00BA5A6C">
        <w:rPr>
          <w:sz w:val="28"/>
          <w:szCs w:val="28"/>
        </w:rPr>
        <w:t xml:space="preserve"> </w:t>
      </w:r>
      <w:r w:rsidR="00DE1365">
        <w:rPr>
          <w:sz w:val="28"/>
          <w:szCs w:val="28"/>
        </w:rPr>
        <w:t>администрация Кирсантьевского сельсовета</w:t>
      </w:r>
      <w:r w:rsidRPr="00BA5A6C">
        <w:rPr>
          <w:sz w:val="28"/>
          <w:szCs w:val="28"/>
        </w:rPr>
        <w:t>.</w:t>
      </w:r>
    </w:p>
    <w:p w14:paraId="7A22CC0D" w14:textId="77777777" w:rsidR="002177A4" w:rsidRDefault="00286ADF" w:rsidP="002177A4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участия в конкурсе</w:t>
      </w:r>
      <w:r w:rsidR="007342AC">
        <w:rPr>
          <w:sz w:val="28"/>
          <w:szCs w:val="28"/>
        </w:rPr>
        <w:t xml:space="preserve"> представляю</w:t>
      </w:r>
      <w:r w:rsidR="002177A4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2177A4">
        <w:rPr>
          <w:sz w:val="28"/>
          <w:szCs w:val="28"/>
        </w:rPr>
        <w:t xml:space="preserve"> следующие документы:</w:t>
      </w:r>
    </w:p>
    <w:p w14:paraId="23FB033D" w14:textId="77777777" w:rsidR="002177A4" w:rsidRDefault="002177A4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1) личное заявление на участие в конкурсе;</w:t>
      </w:r>
    </w:p>
    <w:p w14:paraId="6FB80004" w14:textId="77777777" w:rsidR="002177A4" w:rsidRDefault="002177A4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., 3 шт.;</w:t>
      </w:r>
    </w:p>
    <w:p w14:paraId="00E596E3" w14:textId="77777777" w:rsidR="002177A4" w:rsidRDefault="002177A4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3) паспорт или заменяющий его документ;</w:t>
      </w:r>
    </w:p>
    <w:p w14:paraId="02DA38A4" w14:textId="77777777" w:rsidR="002177A4" w:rsidRDefault="002177A4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F948A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подтверждающие профессиональное образование, стаж работы и квалификацию (при наличии):</w:t>
      </w:r>
    </w:p>
    <w:p w14:paraId="08BBAB92" w14:textId="77777777" w:rsidR="002177A4" w:rsidRDefault="002177A4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9750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 о профессиональном образовании;</w:t>
      </w:r>
    </w:p>
    <w:p w14:paraId="22B1C3A9" w14:textId="77777777" w:rsidR="002177A4" w:rsidRPr="009C1B13" w:rsidRDefault="009C1B13" w:rsidP="009C1B13">
      <w:pPr>
        <w:ind w:firstLine="709"/>
        <w:jc w:val="both"/>
        <w:rPr>
          <w:color w:val="000000"/>
          <w:sz w:val="28"/>
          <w:szCs w:val="28"/>
        </w:rPr>
      </w:pPr>
      <w:r w:rsidRPr="009C1B13">
        <w:rPr>
          <w:color w:val="000000"/>
          <w:sz w:val="28"/>
          <w:szCs w:val="28"/>
        </w:rPr>
        <w:t>- копию трудовой книжки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впервые;</w:t>
      </w:r>
    </w:p>
    <w:p w14:paraId="18ABFDC4" w14:textId="77777777" w:rsidR="009C1B13" w:rsidRPr="00972BF6" w:rsidRDefault="002177A4" w:rsidP="009C1B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5)</w:t>
      </w:r>
      <w:r w:rsidR="000C3561">
        <w:rPr>
          <w:sz w:val="28"/>
          <w:szCs w:val="28"/>
        </w:rPr>
        <w:t xml:space="preserve"> </w:t>
      </w:r>
      <w:r w:rsidR="009C1B13" w:rsidRPr="00972BF6">
        <w:rPr>
          <w:color w:val="000000"/>
          <w:sz w:val="28"/>
          <w:szCs w:val="28"/>
        </w:rPr>
        <w:t>документ, подтверждающий представление Губернатору Красноярского края сведений о доходах, об имуществе  и обязательствах имущественного характера, полученных кандидатом, его супругой (супругом), несовершеннолетними детьми,  в соответствии с п.4 ст.2 Закона  Красноярского края </w:t>
      </w:r>
      <w:hyperlink r:id="rId6" w:tgtFrame="_blank" w:history="1">
        <w:r w:rsidR="009C1B13" w:rsidRPr="00DF27D1">
          <w:rPr>
            <w:sz w:val="28"/>
            <w:szCs w:val="28"/>
          </w:rPr>
          <w:t>от 19.12.2017 № 4-1264</w:t>
        </w:r>
      </w:hyperlink>
      <w:r w:rsidR="009C1B13" w:rsidRPr="00DF27D1">
        <w:rPr>
          <w:sz w:val="28"/>
          <w:szCs w:val="28"/>
        </w:rPr>
        <w:t> «</w:t>
      </w:r>
      <w:r w:rsidR="009C1B13" w:rsidRPr="00972BF6">
        <w:rPr>
          <w:color w:val="000000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а также копии указанных сведений».</w:t>
      </w:r>
    </w:p>
    <w:p w14:paraId="1932FAA2" w14:textId="77777777" w:rsidR="002177A4" w:rsidRPr="009C1B13" w:rsidRDefault="009C1B13" w:rsidP="009C1B13">
      <w:pPr>
        <w:ind w:firstLine="709"/>
        <w:jc w:val="both"/>
        <w:rPr>
          <w:color w:val="000000"/>
          <w:sz w:val="28"/>
          <w:szCs w:val="28"/>
        </w:rPr>
      </w:pPr>
      <w:r w:rsidRPr="00972BF6">
        <w:rPr>
          <w:color w:val="000000"/>
          <w:sz w:val="28"/>
          <w:szCs w:val="28"/>
        </w:rPr>
        <w:t>Сведения представляются по форме справки, утвержденной Указом Президента Российской Федерации </w:t>
      </w:r>
      <w:hyperlink r:id="rId7" w:tgtFrame="_blank" w:history="1">
        <w:r w:rsidRPr="00DF27D1">
          <w:rPr>
            <w:sz w:val="28"/>
            <w:szCs w:val="28"/>
          </w:rPr>
          <w:t>от 23 июня 2014 года № 460</w:t>
        </w:r>
      </w:hyperlink>
      <w:r w:rsidRPr="00DF27D1">
        <w:rPr>
          <w:sz w:val="28"/>
          <w:szCs w:val="28"/>
        </w:rPr>
        <w:t> </w:t>
      </w:r>
      <w:r w:rsidRPr="00972BF6">
        <w:rPr>
          <w:color w:val="000000"/>
          <w:sz w:val="28"/>
          <w:szCs w:val="28"/>
        </w:rPr>
        <w:t>«Об утверждении формы справки  о доходах, расходах, об имуществе и обязательствах имущественного характера  и внесении изменений в некоторые акты Президента Российской Федерации»</w:t>
      </w:r>
      <w:r w:rsidR="00636238" w:rsidRPr="008E5613">
        <w:rPr>
          <w:sz w:val="28"/>
          <w:szCs w:val="28"/>
        </w:rPr>
        <w:t>;</w:t>
      </w:r>
    </w:p>
    <w:p w14:paraId="53C5D5B1" w14:textId="77777777" w:rsidR="00315CA3" w:rsidRDefault="00315CA3" w:rsidP="00CD623A">
      <w:pPr>
        <w:widowControl w:val="0"/>
        <w:ind w:firstLine="708"/>
        <w:jc w:val="both"/>
        <w:rPr>
          <w:sz w:val="28"/>
          <w:szCs w:val="28"/>
        </w:rPr>
      </w:pPr>
      <w:r w:rsidRPr="00315CA3">
        <w:rPr>
          <w:bCs/>
          <w:sz w:val="28"/>
          <w:szCs w:val="28"/>
        </w:rPr>
        <w:t>6)</w:t>
      </w:r>
      <w:r w:rsidRPr="00315CA3">
        <w:rPr>
          <w:sz w:val="28"/>
          <w:szCs w:val="28"/>
        </w:rPr>
        <w:t xml:space="preserve"> </w:t>
      </w:r>
      <w:r w:rsidR="00E73D46" w:rsidRPr="00972BF6">
        <w:rPr>
          <w:color w:val="000000"/>
          <w:sz w:val="28"/>
          <w:szCs w:val="28"/>
        </w:rPr>
        <w:t>справку о наличии (отсутствии) судимости (или) факта уголовного преследования либо о прекращении уголовного преследования 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утвержденных приказом МВД России</w:t>
      </w:r>
      <w:r w:rsidRPr="00315CA3">
        <w:rPr>
          <w:sz w:val="28"/>
          <w:szCs w:val="28"/>
        </w:rPr>
        <w:t>.</w:t>
      </w:r>
    </w:p>
    <w:p w14:paraId="67A3D405" w14:textId="1B16CC61" w:rsidR="007342AC" w:rsidRDefault="007342AC" w:rsidP="002177A4">
      <w:pPr>
        <w:ind w:right="-289" w:firstLine="708"/>
        <w:jc w:val="both"/>
        <w:rPr>
          <w:sz w:val="28"/>
          <w:szCs w:val="28"/>
        </w:rPr>
      </w:pPr>
      <w:r w:rsidRPr="00EA2EC8">
        <w:rPr>
          <w:sz w:val="28"/>
          <w:szCs w:val="28"/>
        </w:rPr>
        <w:lastRenderedPageBreak/>
        <w:t xml:space="preserve">Указанные документы граждане подают лично по адресу: </w:t>
      </w:r>
      <w:r w:rsidR="00680493" w:rsidRPr="00680493">
        <w:rPr>
          <w:sz w:val="28"/>
          <w:szCs w:val="28"/>
        </w:rPr>
        <w:t>Мотыгинский район, п.</w:t>
      </w:r>
      <w:r w:rsidR="00DE1365">
        <w:rPr>
          <w:sz w:val="28"/>
          <w:szCs w:val="28"/>
        </w:rPr>
        <w:t>Кирсантьево</w:t>
      </w:r>
      <w:r w:rsidR="00680493" w:rsidRPr="00680493">
        <w:rPr>
          <w:sz w:val="28"/>
          <w:szCs w:val="28"/>
        </w:rPr>
        <w:t xml:space="preserve">, ул. </w:t>
      </w:r>
      <w:r w:rsidR="00DE1365">
        <w:rPr>
          <w:sz w:val="28"/>
          <w:szCs w:val="28"/>
        </w:rPr>
        <w:t>Новая</w:t>
      </w:r>
      <w:r w:rsidR="00680493" w:rsidRPr="00680493">
        <w:rPr>
          <w:sz w:val="28"/>
          <w:szCs w:val="28"/>
        </w:rPr>
        <w:t xml:space="preserve">, д. </w:t>
      </w:r>
      <w:r w:rsidR="00DE1365">
        <w:rPr>
          <w:sz w:val="28"/>
          <w:szCs w:val="28"/>
        </w:rPr>
        <w:t>22</w:t>
      </w:r>
      <w:r w:rsidR="00680493" w:rsidRPr="00680493">
        <w:rPr>
          <w:sz w:val="28"/>
          <w:szCs w:val="28"/>
        </w:rPr>
        <w:t xml:space="preserve"> кабинет</w:t>
      </w:r>
      <w:r w:rsidR="00680493">
        <w:rPr>
          <w:sz w:val="28"/>
          <w:szCs w:val="28"/>
        </w:rPr>
        <w:t xml:space="preserve"> - приемная </w:t>
      </w:r>
      <w:r w:rsidR="00E83F30">
        <w:rPr>
          <w:sz w:val="28"/>
          <w:szCs w:val="28"/>
        </w:rPr>
        <w:t>администрации Кирсантьевского сельсовета</w:t>
      </w:r>
      <w:r w:rsidR="00751EBD">
        <w:rPr>
          <w:sz w:val="28"/>
          <w:szCs w:val="28"/>
        </w:rPr>
        <w:t>,</w:t>
      </w:r>
      <w:r w:rsidR="00680493">
        <w:rPr>
          <w:sz w:val="28"/>
          <w:szCs w:val="28"/>
        </w:rPr>
        <w:t xml:space="preserve"> </w:t>
      </w:r>
      <w:r w:rsidR="00E73D46">
        <w:rPr>
          <w:sz w:val="28"/>
          <w:szCs w:val="28"/>
        </w:rPr>
        <w:t xml:space="preserve"> специалисту </w:t>
      </w:r>
      <w:r w:rsidR="00E83F30">
        <w:rPr>
          <w:sz w:val="28"/>
          <w:szCs w:val="28"/>
        </w:rPr>
        <w:t>1 категории администрации</w:t>
      </w:r>
      <w:r w:rsidR="00680493" w:rsidRPr="00680493">
        <w:rPr>
          <w:sz w:val="28"/>
          <w:szCs w:val="28"/>
        </w:rPr>
        <w:t xml:space="preserve"> </w:t>
      </w:r>
      <w:r w:rsidR="00F46C1F">
        <w:rPr>
          <w:sz w:val="28"/>
          <w:szCs w:val="28"/>
        </w:rPr>
        <w:t>Угайнову Николаю Алексеевичу</w:t>
      </w:r>
      <w:r w:rsidR="00B44D48">
        <w:rPr>
          <w:sz w:val="28"/>
          <w:szCs w:val="28"/>
        </w:rPr>
        <w:t>,</w:t>
      </w:r>
      <w:r w:rsidR="00680493" w:rsidRPr="00680493">
        <w:rPr>
          <w:sz w:val="28"/>
          <w:szCs w:val="28"/>
        </w:rPr>
        <w:t xml:space="preserve"> </w:t>
      </w:r>
      <w:r w:rsidRPr="0013782C">
        <w:rPr>
          <w:b/>
          <w:sz w:val="28"/>
          <w:szCs w:val="28"/>
        </w:rPr>
        <w:t xml:space="preserve">с </w:t>
      </w:r>
      <w:r w:rsidR="00751D09">
        <w:rPr>
          <w:b/>
          <w:color w:val="FF0000"/>
          <w:sz w:val="28"/>
          <w:szCs w:val="28"/>
        </w:rPr>
        <w:t>22</w:t>
      </w:r>
      <w:r w:rsidR="00DF27D1" w:rsidRPr="0013782C">
        <w:rPr>
          <w:b/>
          <w:color w:val="FF0000"/>
          <w:sz w:val="28"/>
          <w:szCs w:val="28"/>
        </w:rPr>
        <w:t xml:space="preserve"> </w:t>
      </w:r>
      <w:r w:rsidR="00751D09">
        <w:rPr>
          <w:b/>
          <w:color w:val="FF0000"/>
          <w:sz w:val="28"/>
          <w:szCs w:val="28"/>
        </w:rPr>
        <w:t>июля</w:t>
      </w:r>
      <w:r w:rsidR="005F54D3" w:rsidRPr="0013782C">
        <w:rPr>
          <w:b/>
          <w:color w:val="FF0000"/>
          <w:sz w:val="28"/>
          <w:szCs w:val="28"/>
        </w:rPr>
        <w:t xml:space="preserve"> </w:t>
      </w:r>
      <w:r w:rsidRPr="0013782C">
        <w:rPr>
          <w:b/>
          <w:color w:val="FF0000"/>
          <w:sz w:val="28"/>
          <w:szCs w:val="28"/>
        </w:rPr>
        <w:t xml:space="preserve">по </w:t>
      </w:r>
      <w:r w:rsidR="000D48A7">
        <w:rPr>
          <w:b/>
          <w:color w:val="FF0000"/>
          <w:sz w:val="28"/>
          <w:szCs w:val="28"/>
        </w:rPr>
        <w:t>2</w:t>
      </w:r>
      <w:r w:rsidR="00751D09">
        <w:rPr>
          <w:b/>
          <w:color w:val="FF0000"/>
          <w:sz w:val="28"/>
          <w:szCs w:val="28"/>
        </w:rPr>
        <w:t>9</w:t>
      </w:r>
      <w:r w:rsidR="00877C99" w:rsidRPr="0013782C">
        <w:rPr>
          <w:b/>
          <w:color w:val="FF0000"/>
          <w:sz w:val="28"/>
          <w:szCs w:val="28"/>
        </w:rPr>
        <w:t xml:space="preserve"> </w:t>
      </w:r>
      <w:r w:rsidR="00751D09">
        <w:rPr>
          <w:b/>
          <w:color w:val="FF0000"/>
          <w:sz w:val="28"/>
          <w:szCs w:val="28"/>
        </w:rPr>
        <w:t>августа</w:t>
      </w:r>
      <w:r w:rsidRPr="0013782C">
        <w:rPr>
          <w:b/>
          <w:color w:val="FF0000"/>
          <w:sz w:val="28"/>
          <w:szCs w:val="28"/>
        </w:rPr>
        <w:t xml:space="preserve"> 20</w:t>
      </w:r>
      <w:r w:rsidR="00E73D46" w:rsidRPr="0013782C">
        <w:rPr>
          <w:b/>
          <w:color w:val="FF0000"/>
          <w:sz w:val="28"/>
          <w:szCs w:val="28"/>
        </w:rPr>
        <w:t>2</w:t>
      </w:r>
      <w:r w:rsidR="00A06509" w:rsidRPr="0013782C">
        <w:rPr>
          <w:b/>
          <w:color w:val="FF0000"/>
          <w:sz w:val="28"/>
          <w:szCs w:val="28"/>
        </w:rPr>
        <w:t>4</w:t>
      </w:r>
      <w:r w:rsidRPr="00EA2EC8">
        <w:rPr>
          <w:sz w:val="28"/>
          <w:szCs w:val="28"/>
        </w:rPr>
        <w:t xml:space="preserve"> года по будним дням </w:t>
      </w:r>
      <w:r w:rsidR="00BF4229">
        <w:rPr>
          <w:sz w:val="28"/>
          <w:szCs w:val="28"/>
        </w:rPr>
        <w:t xml:space="preserve">(с понедельника по пятницу) </w:t>
      </w:r>
      <w:r w:rsidRPr="00EA2EC8">
        <w:rPr>
          <w:sz w:val="28"/>
          <w:szCs w:val="28"/>
        </w:rPr>
        <w:t xml:space="preserve">с </w:t>
      </w:r>
      <w:r w:rsidR="000230C4">
        <w:rPr>
          <w:sz w:val="28"/>
          <w:szCs w:val="28"/>
        </w:rPr>
        <w:t>9-00</w:t>
      </w:r>
      <w:r w:rsidRPr="00EA2EC8">
        <w:rPr>
          <w:sz w:val="28"/>
          <w:szCs w:val="28"/>
        </w:rPr>
        <w:t xml:space="preserve"> до </w:t>
      </w:r>
      <w:r w:rsidR="000230C4">
        <w:rPr>
          <w:sz w:val="28"/>
          <w:szCs w:val="28"/>
        </w:rPr>
        <w:t>17-00</w:t>
      </w:r>
      <w:r w:rsidRPr="00EA2EC8">
        <w:rPr>
          <w:sz w:val="28"/>
          <w:szCs w:val="28"/>
        </w:rPr>
        <w:t xml:space="preserve"> часов</w:t>
      </w:r>
      <w:r w:rsidR="000230C4">
        <w:rPr>
          <w:sz w:val="28"/>
          <w:szCs w:val="28"/>
        </w:rPr>
        <w:t xml:space="preserve"> (перерыв на обед 13-00 до 14-00)</w:t>
      </w:r>
      <w:r w:rsidRPr="00EA2EC8">
        <w:rPr>
          <w:sz w:val="28"/>
          <w:szCs w:val="28"/>
        </w:rPr>
        <w:t xml:space="preserve">, </w:t>
      </w:r>
      <w:r w:rsidR="00AF0999" w:rsidRPr="00EA2EC8">
        <w:rPr>
          <w:sz w:val="28"/>
          <w:szCs w:val="28"/>
        </w:rPr>
        <w:t xml:space="preserve"> Телефон для справок </w:t>
      </w:r>
      <w:r w:rsidR="000230C4">
        <w:rPr>
          <w:sz w:val="28"/>
          <w:szCs w:val="28"/>
        </w:rPr>
        <w:t>8</w:t>
      </w:r>
      <w:r w:rsidR="00E83F30">
        <w:rPr>
          <w:sz w:val="28"/>
          <w:szCs w:val="28"/>
        </w:rPr>
        <w:t>3912170674</w:t>
      </w:r>
      <w:r w:rsidR="00AF0999" w:rsidRPr="00EA2EC8">
        <w:rPr>
          <w:sz w:val="28"/>
          <w:szCs w:val="28"/>
        </w:rPr>
        <w:t>.</w:t>
      </w:r>
    </w:p>
    <w:p w14:paraId="1309B32A" w14:textId="77777777" w:rsidR="00F60FE4" w:rsidRPr="003E54F9" w:rsidRDefault="0068049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Кандидат не допускается к участию в конкурсе </w:t>
      </w:r>
      <w:r w:rsidR="00F60FE4" w:rsidRPr="003E54F9">
        <w:rPr>
          <w:sz w:val="28"/>
          <w:szCs w:val="28"/>
        </w:rPr>
        <w:t>в случае:</w:t>
      </w:r>
    </w:p>
    <w:p w14:paraId="762B0295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а) недостижения на день проведения конкурса возраста 21 года;</w:t>
      </w:r>
    </w:p>
    <w:p w14:paraId="6B0F1466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б) признанные судом недееспособными или содержащиеся в местах лишения свободы по приговору суда;</w:t>
      </w:r>
    </w:p>
    <w:p w14:paraId="3C8E7A13" w14:textId="77777777" w:rsidR="00F60FE4" w:rsidRPr="00434804" w:rsidRDefault="00434804" w:rsidP="00434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0FE4" w:rsidRPr="003E54F9">
        <w:rPr>
          <w:sz w:val="28"/>
          <w:szCs w:val="28"/>
        </w:rPr>
        <w:t>в)</w:t>
      </w:r>
      <w:r>
        <w:rPr>
          <w:szCs w:val="28"/>
        </w:rPr>
        <w:t xml:space="preserve"> </w:t>
      </w:r>
      <w:r w:rsidRPr="00434804">
        <w:rPr>
          <w:sz w:val="28"/>
          <w:szCs w:val="28"/>
        </w:rPr>
        <w:t>отсутствия гражданства Российской Федерации либо гражданства иностранного государства - участника международного договора  Российской Федерации, в соответствии с которым  иностранный гражданин имеет право  быть избранным  в органы местного самоуправления, наличия гражданства</w:t>
      </w:r>
      <w:r w:rsidR="00DF27D1">
        <w:rPr>
          <w:sz w:val="28"/>
          <w:szCs w:val="28"/>
        </w:rPr>
        <w:t xml:space="preserve"> </w:t>
      </w:r>
      <w:r w:rsidRPr="00434804">
        <w:rPr>
          <w:sz w:val="28"/>
          <w:szCs w:val="28"/>
        </w:rPr>
        <w:t>(подданства) иностранного государства либо вида на жительство или иного документа, подтверждающего  право на постоянное  проживание на территории иностранного государства гражданина Российской Федерации  либо иностранного гражданина, имеющего право на осн</w:t>
      </w:r>
      <w:r w:rsidR="005F54D3">
        <w:rPr>
          <w:sz w:val="28"/>
          <w:szCs w:val="28"/>
        </w:rPr>
        <w:t xml:space="preserve">овании международного договора Российской Федерации </w:t>
      </w:r>
      <w:r w:rsidRPr="00434804">
        <w:rPr>
          <w:sz w:val="28"/>
          <w:szCs w:val="28"/>
        </w:rPr>
        <w:t>быть избранным  в органы местного самоуправления, если иное не предусмотрено международным</w:t>
      </w:r>
      <w:r>
        <w:rPr>
          <w:sz w:val="28"/>
          <w:szCs w:val="28"/>
        </w:rPr>
        <w:t xml:space="preserve"> договором Российской Федерации</w:t>
      </w:r>
      <w:r w:rsidR="00F60FE4" w:rsidRPr="00434804">
        <w:rPr>
          <w:sz w:val="28"/>
          <w:szCs w:val="28"/>
        </w:rPr>
        <w:t>;</w:t>
      </w:r>
    </w:p>
    <w:p w14:paraId="40EE0FD5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г) наличия непогашенной судимости, либо 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14:paraId="07E22B8F" w14:textId="65AB575C" w:rsidR="00F60FE4" w:rsidRPr="003E54F9" w:rsidRDefault="00F60FE4" w:rsidP="00CD623A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д) в случае непредставления или несвоевременного представления документов для участия в конкурсе, указанных в подпунктах 1- 3, 5 (в части документа, подтверждающего представление сведений Губернатору Красноярского края), 6 пункта 3.1. Положения о порядке проведения конкурса по отбору кандидатов на должность </w:t>
      </w:r>
      <w:r w:rsidR="00E83F30">
        <w:rPr>
          <w:sz w:val="28"/>
          <w:szCs w:val="28"/>
        </w:rPr>
        <w:t>Г</w:t>
      </w:r>
      <w:r w:rsidRPr="003E54F9">
        <w:rPr>
          <w:sz w:val="28"/>
          <w:szCs w:val="28"/>
        </w:rPr>
        <w:t xml:space="preserve">лавы </w:t>
      </w:r>
      <w:r w:rsidR="00E83F30">
        <w:rPr>
          <w:sz w:val="28"/>
          <w:szCs w:val="28"/>
        </w:rPr>
        <w:t>Кирсантьевского сельсовета</w:t>
      </w:r>
      <w:r w:rsidRPr="003E54F9">
        <w:rPr>
          <w:sz w:val="28"/>
          <w:szCs w:val="28"/>
        </w:rPr>
        <w:t>, представления их не в полном объеме или без соблюдения требований, установленных настоящим Положением;</w:t>
      </w:r>
    </w:p>
    <w:p w14:paraId="0AADC3E0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е)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</w:p>
    <w:p w14:paraId="47402152" w14:textId="77777777" w:rsidR="002177A4" w:rsidRDefault="002177A4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14:paraId="024B226E" w14:textId="77777777" w:rsidR="002177A4" w:rsidRDefault="002177A4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обязательно должна содержать:</w:t>
      </w:r>
    </w:p>
    <w:p w14:paraId="17748F0F" w14:textId="77777777" w:rsidR="002177A4" w:rsidRDefault="002177A4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3547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оценку текущего социально-экономического состояния муниципального образования;</w:t>
      </w:r>
    </w:p>
    <w:p w14:paraId="6DA0F5A9" w14:textId="77777777" w:rsidR="002177A4" w:rsidRDefault="002177A4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14:paraId="52FD429D" w14:textId="77777777" w:rsidR="002177A4" w:rsidRDefault="002177A4" w:rsidP="002177A4">
      <w:pPr>
        <w:ind w:right="-289"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14:paraId="58F1625E" w14:textId="77777777" w:rsidR="002177A4" w:rsidRDefault="002177A4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предполагаемую структуру местной администрации;</w:t>
      </w:r>
    </w:p>
    <w:p w14:paraId="3F57881D" w14:textId="77777777" w:rsidR="002177A4" w:rsidRDefault="002177A4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предполагаемые сроки реализации Программы.</w:t>
      </w:r>
    </w:p>
    <w:p w14:paraId="1C0DA3D1" w14:textId="77777777" w:rsidR="00E804D0" w:rsidRDefault="002177A4" w:rsidP="00E804D0">
      <w:pPr>
        <w:ind w:right="-289"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Программа подписывается кандидатом и представляется конкур</w:t>
      </w:r>
      <w:r w:rsidR="00AF0999">
        <w:rPr>
          <w:sz w:val="28"/>
          <w:szCs w:val="28"/>
        </w:rPr>
        <w:t xml:space="preserve">сной комиссии </w:t>
      </w:r>
      <w:r>
        <w:rPr>
          <w:sz w:val="28"/>
          <w:szCs w:val="28"/>
        </w:rPr>
        <w:t>в день проведения конкурса.</w:t>
      </w:r>
    </w:p>
    <w:p w14:paraId="52525640" w14:textId="390F31B9" w:rsidR="0084182B" w:rsidRPr="005F54D3" w:rsidRDefault="00585BAD" w:rsidP="00E73D46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У</w:t>
      </w:r>
      <w:r w:rsidR="004E5280" w:rsidRPr="003E54F9">
        <w:rPr>
          <w:sz w:val="28"/>
          <w:szCs w:val="28"/>
        </w:rPr>
        <w:t>словия</w:t>
      </w:r>
      <w:r w:rsidR="006A1FF1">
        <w:rPr>
          <w:sz w:val="28"/>
          <w:szCs w:val="28"/>
        </w:rPr>
        <w:t xml:space="preserve"> проведения конкурса, </w:t>
      </w:r>
      <w:r w:rsidR="00460009">
        <w:rPr>
          <w:sz w:val="28"/>
          <w:szCs w:val="28"/>
        </w:rPr>
        <w:t xml:space="preserve">а </w:t>
      </w:r>
      <w:r w:rsidR="006A1FF1">
        <w:rPr>
          <w:sz w:val="28"/>
          <w:szCs w:val="28"/>
        </w:rPr>
        <w:t>также</w:t>
      </w:r>
      <w:r w:rsidR="004E5280">
        <w:rPr>
          <w:sz w:val="28"/>
          <w:szCs w:val="28"/>
        </w:rPr>
        <w:t xml:space="preserve"> порядок проведения конкурса, формы необходимых для участия в конкурсе документов </w:t>
      </w:r>
      <w:r w:rsidR="00751EBD">
        <w:rPr>
          <w:sz w:val="28"/>
          <w:szCs w:val="28"/>
        </w:rPr>
        <w:t>утверждены Р</w:t>
      </w:r>
      <w:r w:rsidR="004E5280" w:rsidRPr="00EA2EC8">
        <w:rPr>
          <w:sz w:val="28"/>
          <w:szCs w:val="28"/>
        </w:rPr>
        <w:t xml:space="preserve">ешением </w:t>
      </w:r>
      <w:r w:rsidR="00E83F30">
        <w:rPr>
          <w:sz w:val="28"/>
          <w:szCs w:val="28"/>
        </w:rPr>
        <w:t>Кирсантьевского сельского</w:t>
      </w:r>
      <w:r w:rsidR="00EA2EC8" w:rsidRPr="00EA2EC8">
        <w:rPr>
          <w:sz w:val="28"/>
          <w:szCs w:val="28"/>
        </w:rPr>
        <w:t xml:space="preserve"> Совета депутатов от </w:t>
      </w:r>
      <w:r w:rsidR="00E83F30">
        <w:rPr>
          <w:sz w:val="28"/>
          <w:szCs w:val="28"/>
        </w:rPr>
        <w:t>12</w:t>
      </w:r>
      <w:r w:rsidR="0082420E">
        <w:rPr>
          <w:sz w:val="28"/>
          <w:szCs w:val="28"/>
        </w:rPr>
        <w:t xml:space="preserve"> </w:t>
      </w:r>
      <w:r w:rsidR="00E83F30">
        <w:rPr>
          <w:sz w:val="28"/>
          <w:szCs w:val="28"/>
        </w:rPr>
        <w:t>февраля</w:t>
      </w:r>
      <w:r w:rsidR="0082420E">
        <w:rPr>
          <w:sz w:val="28"/>
          <w:szCs w:val="28"/>
        </w:rPr>
        <w:t xml:space="preserve"> 20</w:t>
      </w:r>
      <w:r w:rsidR="00E83F30">
        <w:rPr>
          <w:sz w:val="28"/>
          <w:szCs w:val="28"/>
        </w:rPr>
        <w:t>24</w:t>
      </w:r>
      <w:r w:rsidR="0082420E">
        <w:rPr>
          <w:sz w:val="28"/>
          <w:szCs w:val="28"/>
        </w:rPr>
        <w:t xml:space="preserve"> </w:t>
      </w:r>
      <w:r w:rsidR="004E5280" w:rsidRPr="00EA2EC8">
        <w:rPr>
          <w:sz w:val="28"/>
          <w:szCs w:val="28"/>
        </w:rPr>
        <w:t xml:space="preserve">№ </w:t>
      </w:r>
      <w:r w:rsidR="00E83F30">
        <w:rPr>
          <w:sz w:val="28"/>
          <w:szCs w:val="28"/>
        </w:rPr>
        <w:t>2\30</w:t>
      </w:r>
      <w:r w:rsidR="004E5280" w:rsidRPr="00EA2EC8">
        <w:rPr>
          <w:sz w:val="28"/>
          <w:szCs w:val="28"/>
        </w:rPr>
        <w:t xml:space="preserve"> «Об утверждении Положения</w:t>
      </w:r>
      <w:r w:rsidR="0084182B" w:rsidRPr="00EA2EC8">
        <w:rPr>
          <w:sz w:val="28"/>
          <w:szCs w:val="28"/>
        </w:rPr>
        <w:t xml:space="preserve"> о порядке проведения конкурса по отбору кандидат</w:t>
      </w:r>
      <w:r w:rsidR="00680493">
        <w:rPr>
          <w:sz w:val="28"/>
          <w:szCs w:val="28"/>
        </w:rPr>
        <w:t>ур</w:t>
      </w:r>
      <w:r w:rsidR="0084182B" w:rsidRPr="00EA2EC8">
        <w:rPr>
          <w:sz w:val="28"/>
          <w:szCs w:val="28"/>
        </w:rPr>
        <w:t xml:space="preserve"> на должность главы </w:t>
      </w:r>
      <w:r w:rsidR="00E83F30">
        <w:rPr>
          <w:sz w:val="28"/>
          <w:szCs w:val="28"/>
        </w:rPr>
        <w:t>Кирсантьевского сельсовета</w:t>
      </w:r>
      <w:r w:rsidR="004E5280" w:rsidRPr="003E54F9">
        <w:rPr>
          <w:sz w:val="28"/>
          <w:szCs w:val="28"/>
        </w:rPr>
        <w:t>»</w:t>
      </w:r>
      <w:r w:rsidR="0023770A" w:rsidRPr="003E54F9">
        <w:rPr>
          <w:sz w:val="28"/>
          <w:szCs w:val="28"/>
        </w:rPr>
        <w:t xml:space="preserve"> </w:t>
      </w:r>
      <w:r w:rsidR="00E83F30">
        <w:rPr>
          <w:sz w:val="28"/>
          <w:szCs w:val="28"/>
        </w:rPr>
        <w:t>.</w:t>
      </w:r>
    </w:p>
    <w:p w14:paraId="3BC3C079" w14:textId="43842992" w:rsidR="009121CD" w:rsidRPr="0013782C" w:rsidRDefault="009121CD" w:rsidP="00BD30F3">
      <w:pPr>
        <w:ind w:right="-289" w:firstLine="708"/>
        <w:jc w:val="both"/>
        <w:rPr>
          <w:b/>
          <w:color w:val="FF0000"/>
          <w:sz w:val="28"/>
          <w:szCs w:val="28"/>
        </w:rPr>
      </w:pPr>
      <w:r w:rsidRPr="008E5613">
        <w:rPr>
          <w:sz w:val="28"/>
          <w:szCs w:val="28"/>
        </w:rPr>
        <w:t xml:space="preserve">Актуальная редакция Положения о порядке проведения конкурса по отбору кандидатур на должность Главы </w:t>
      </w:r>
      <w:r w:rsidR="00E83F30">
        <w:rPr>
          <w:sz w:val="28"/>
          <w:szCs w:val="28"/>
        </w:rPr>
        <w:t>Кирсантьевского сельсовета</w:t>
      </w:r>
      <w:r w:rsidR="008E5613">
        <w:rPr>
          <w:sz w:val="28"/>
          <w:szCs w:val="28"/>
        </w:rPr>
        <w:t xml:space="preserve"> будет </w:t>
      </w:r>
      <w:r w:rsidRPr="008E5613">
        <w:rPr>
          <w:sz w:val="28"/>
          <w:szCs w:val="28"/>
        </w:rPr>
        <w:t xml:space="preserve"> опубликована в газете «Ангарский рабочий</w:t>
      </w:r>
      <w:r w:rsidRPr="0013782C">
        <w:rPr>
          <w:b/>
          <w:sz w:val="28"/>
          <w:szCs w:val="28"/>
        </w:rPr>
        <w:t xml:space="preserve">» </w:t>
      </w:r>
      <w:r w:rsidR="000D48A7">
        <w:rPr>
          <w:b/>
          <w:color w:val="FF0000"/>
          <w:sz w:val="28"/>
          <w:szCs w:val="28"/>
        </w:rPr>
        <w:t>от</w:t>
      </w:r>
      <w:r w:rsidR="008E5613" w:rsidRPr="0013782C">
        <w:rPr>
          <w:b/>
          <w:color w:val="FF0000"/>
          <w:sz w:val="28"/>
          <w:szCs w:val="28"/>
        </w:rPr>
        <w:t xml:space="preserve"> </w:t>
      </w:r>
      <w:r w:rsidR="000D48A7">
        <w:rPr>
          <w:b/>
          <w:color w:val="FF0000"/>
          <w:sz w:val="28"/>
          <w:szCs w:val="28"/>
        </w:rPr>
        <w:t>1</w:t>
      </w:r>
      <w:r w:rsidR="00751D09">
        <w:rPr>
          <w:b/>
          <w:color w:val="FF0000"/>
          <w:sz w:val="28"/>
          <w:szCs w:val="28"/>
        </w:rPr>
        <w:t>9</w:t>
      </w:r>
      <w:r w:rsidR="00DF27D1" w:rsidRPr="0013782C">
        <w:rPr>
          <w:b/>
          <w:color w:val="FF0000"/>
          <w:sz w:val="28"/>
          <w:szCs w:val="28"/>
        </w:rPr>
        <w:t>.</w:t>
      </w:r>
      <w:r w:rsidR="0004638E" w:rsidRPr="0013782C">
        <w:rPr>
          <w:b/>
          <w:color w:val="FF0000"/>
          <w:sz w:val="28"/>
          <w:szCs w:val="28"/>
        </w:rPr>
        <w:t>0</w:t>
      </w:r>
      <w:r w:rsidR="00751D09">
        <w:rPr>
          <w:b/>
          <w:color w:val="FF0000"/>
          <w:sz w:val="28"/>
          <w:szCs w:val="28"/>
        </w:rPr>
        <w:t>7</w:t>
      </w:r>
      <w:r w:rsidR="00DF27D1" w:rsidRPr="0013782C">
        <w:rPr>
          <w:b/>
          <w:color w:val="FF0000"/>
          <w:sz w:val="28"/>
          <w:szCs w:val="28"/>
        </w:rPr>
        <w:t>.202</w:t>
      </w:r>
      <w:r w:rsidR="0004638E" w:rsidRPr="0013782C">
        <w:rPr>
          <w:b/>
          <w:color w:val="FF0000"/>
          <w:sz w:val="28"/>
          <w:szCs w:val="28"/>
        </w:rPr>
        <w:t>4</w:t>
      </w:r>
      <w:r w:rsidRPr="0013782C">
        <w:rPr>
          <w:b/>
          <w:color w:val="FF0000"/>
          <w:sz w:val="28"/>
          <w:szCs w:val="28"/>
        </w:rPr>
        <w:t>.</w:t>
      </w:r>
    </w:p>
    <w:p w14:paraId="5FBBB906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Конкурс проводится в два этапа в течение конкурсного дня, если иное не установлено настоящим Положением. </w:t>
      </w:r>
    </w:p>
    <w:p w14:paraId="3FB5F791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Кандидаты участвуют в конкурсе лично.</w:t>
      </w:r>
    </w:p>
    <w:p w14:paraId="42E74E17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Первый этап конкурса проводится на основе анкетных данных и представленных документов в форме собеседования.</w:t>
      </w:r>
    </w:p>
    <w:p w14:paraId="3EABAF15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На втором этапе Комиссия рассматривает Программы, представленные кандидатами.</w:t>
      </w:r>
    </w:p>
    <w:p w14:paraId="5B689397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14:paraId="55F2F553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Для изложения основных положений Программы кандидату отводится не более 20 минут. </w:t>
      </w:r>
    </w:p>
    <w:p w14:paraId="64BA5973" w14:textId="77777777" w:rsidR="00F60FE4" w:rsidRPr="003E54F9" w:rsidRDefault="00F60FE4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По завершении выступления кандидата члены Комиссии задают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</w:t>
      </w:r>
      <w:r w:rsidR="00A06509">
        <w:rPr>
          <w:sz w:val="28"/>
          <w:szCs w:val="28"/>
        </w:rPr>
        <w:t>.</w:t>
      </w:r>
    </w:p>
    <w:p w14:paraId="5C068AFC" w14:textId="77777777" w:rsidR="00F60FE4" w:rsidRPr="005F54D3" w:rsidRDefault="00F60FE4" w:rsidP="00F60FE4">
      <w:pPr>
        <w:ind w:right="-289" w:firstLine="708"/>
        <w:jc w:val="both"/>
        <w:rPr>
          <w:sz w:val="28"/>
          <w:szCs w:val="28"/>
        </w:rPr>
      </w:pPr>
    </w:p>
    <w:p w14:paraId="020EC935" w14:textId="77777777" w:rsidR="00F60FE4" w:rsidRPr="005F54D3" w:rsidRDefault="00F60FE4" w:rsidP="00BD30F3">
      <w:pPr>
        <w:ind w:right="-289" w:firstLine="708"/>
        <w:jc w:val="both"/>
        <w:rPr>
          <w:sz w:val="28"/>
          <w:szCs w:val="28"/>
        </w:rPr>
      </w:pPr>
    </w:p>
    <w:p w14:paraId="0C4999B3" w14:textId="77777777" w:rsidR="00F60FE4" w:rsidRPr="005F54D3" w:rsidRDefault="00F60FE4" w:rsidP="00BD30F3">
      <w:pPr>
        <w:ind w:right="-289" w:firstLine="708"/>
        <w:jc w:val="both"/>
        <w:rPr>
          <w:sz w:val="28"/>
          <w:szCs w:val="28"/>
        </w:rPr>
      </w:pPr>
    </w:p>
    <w:p w14:paraId="7E9A1848" w14:textId="77777777" w:rsidR="00E804D0" w:rsidRDefault="00E804D0" w:rsidP="00321935">
      <w:pPr>
        <w:jc w:val="right"/>
        <w:rPr>
          <w:sz w:val="28"/>
          <w:szCs w:val="28"/>
        </w:rPr>
      </w:pPr>
    </w:p>
    <w:p w14:paraId="645AD57C" w14:textId="11FD1557" w:rsidR="003D36DA" w:rsidRDefault="0084182B" w:rsidP="00751D0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1D09">
        <w:rPr>
          <w:sz w:val="28"/>
          <w:szCs w:val="28"/>
        </w:rPr>
        <w:lastRenderedPageBreak/>
        <w:t xml:space="preserve"> </w:t>
      </w:r>
    </w:p>
    <w:sectPr w:rsidR="003D36DA" w:rsidSect="00FA6D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15065B7"/>
    <w:multiLevelType w:val="hybridMultilevel"/>
    <w:tmpl w:val="7D801D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79"/>
    <w:rsid w:val="000230C4"/>
    <w:rsid w:val="00032F0B"/>
    <w:rsid w:val="0003331E"/>
    <w:rsid w:val="00035479"/>
    <w:rsid w:val="00043CA0"/>
    <w:rsid w:val="0004638E"/>
    <w:rsid w:val="000501C3"/>
    <w:rsid w:val="0006341B"/>
    <w:rsid w:val="00080E58"/>
    <w:rsid w:val="00093131"/>
    <w:rsid w:val="000B11D5"/>
    <w:rsid w:val="000C3561"/>
    <w:rsid w:val="000C5157"/>
    <w:rsid w:val="000D48A7"/>
    <w:rsid w:val="001030AC"/>
    <w:rsid w:val="00123864"/>
    <w:rsid w:val="00133ED3"/>
    <w:rsid w:val="0013782C"/>
    <w:rsid w:val="001613BF"/>
    <w:rsid w:val="00174FF5"/>
    <w:rsid w:val="001C1F1A"/>
    <w:rsid w:val="001C5A49"/>
    <w:rsid w:val="001C6C20"/>
    <w:rsid w:val="00207366"/>
    <w:rsid w:val="002177A4"/>
    <w:rsid w:val="00230680"/>
    <w:rsid w:val="00237318"/>
    <w:rsid w:val="0023770A"/>
    <w:rsid w:val="00253AB6"/>
    <w:rsid w:val="00266E21"/>
    <w:rsid w:val="002707A7"/>
    <w:rsid w:val="0027741D"/>
    <w:rsid w:val="00286ADF"/>
    <w:rsid w:val="002B198D"/>
    <w:rsid w:val="002C2EFD"/>
    <w:rsid w:val="002C580D"/>
    <w:rsid w:val="002E1039"/>
    <w:rsid w:val="002F1515"/>
    <w:rsid w:val="00315CA3"/>
    <w:rsid w:val="00321935"/>
    <w:rsid w:val="00347FCD"/>
    <w:rsid w:val="003A0498"/>
    <w:rsid w:val="003B0CAC"/>
    <w:rsid w:val="003B34D7"/>
    <w:rsid w:val="003D36DA"/>
    <w:rsid w:val="003E54F9"/>
    <w:rsid w:val="00413496"/>
    <w:rsid w:val="0042027E"/>
    <w:rsid w:val="00422398"/>
    <w:rsid w:val="00434804"/>
    <w:rsid w:val="004407A5"/>
    <w:rsid w:val="00444874"/>
    <w:rsid w:val="00460009"/>
    <w:rsid w:val="0046707B"/>
    <w:rsid w:val="004A2A7C"/>
    <w:rsid w:val="004A4504"/>
    <w:rsid w:val="004A6362"/>
    <w:rsid w:val="004E5280"/>
    <w:rsid w:val="004F33BF"/>
    <w:rsid w:val="00527A6A"/>
    <w:rsid w:val="0057068B"/>
    <w:rsid w:val="00571E80"/>
    <w:rsid w:val="00577987"/>
    <w:rsid w:val="00585BAD"/>
    <w:rsid w:val="00592A41"/>
    <w:rsid w:val="00592B6B"/>
    <w:rsid w:val="0059309E"/>
    <w:rsid w:val="005A097F"/>
    <w:rsid w:val="005A5698"/>
    <w:rsid w:val="005E6530"/>
    <w:rsid w:val="005F4BB6"/>
    <w:rsid w:val="005F54D3"/>
    <w:rsid w:val="005F744C"/>
    <w:rsid w:val="006151CC"/>
    <w:rsid w:val="00621E52"/>
    <w:rsid w:val="00636238"/>
    <w:rsid w:val="00643087"/>
    <w:rsid w:val="00676DF8"/>
    <w:rsid w:val="00680493"/>
    <w:rsid w:val="00681CDC"/>
    <w:rsid w:val="006A1FF1"/>
    <w:rsid w:val="006F7854"/>
    <w:rsid w:val="00714B13"/>
    <w:rsid w:val="00717613"/>
    <w:rsid w:val="007245EE"/>
    <w:rsid w:val="007249F9"/>
    <w:rsid w:val="007342AC"/>
    <w:rsid w:val="007415AF"/>
    <w:rsid w:val="00751D09"/>
    <w:rsid w:val="00751EBD"/>
    <w:rsid w:val="00775427"/>
    <w:rsid w:val="00781DBE"/>
    <w:rsid w:val="00782D04"/>
    <w:rsid w:val="007A537C"/>
    <w:rsid w:val="007A5ED2"/>
    <w:rsid w:val="007B1E10"/>
    <w:rsid w:val="007B4994"/>
    <w:rsid w:val="007B7FB4"/>
    <w:rsid w:val="007C699F"/>
    <w:rsid w:val="007D2F58"/>
    <w:rsid w:val="007E1135"/>
    <w:rsid w:val="007F5FD5"/>
    <w:rsid w:val="00803C4A"/>
    <w:rsid w:val="00821799"/>
    <w:rsid w:val="0082420E"/>
    <w:rsid w:val="0084182B"/>
    <w:rsid w:val="00842231"/>
    <w:rsid w:val="00877C99"/>
    <w:rsid w:val="0088129A"/>
    <w:rsid w:val="008901E7"/>
    <w:rsid w:val="008D0EF1"/>
    <w:rsid w:val="008E5613"/>
    <w:rsid w:val="009121CD"/>
    <w:rsid w:val="00934EAF"/>
    <w:rsid w:val="00942079"/>
    <w:rsid w:val="0096018A"/>
    <w:rsid w:val="00967531"/>
    <w:rsid w:val="009833FC"/>
    <w:rsid w:val="0098364D"/>
    <w:rsid w:val="009C1B13"/>
    <w:rsid w:val="009C4EF7"/>
    <w:rsid w:val="009E2531"/>
    <w:rsid w:val="009E40EA"/>
    <w:rsid w:val="00A06509"/>
    <w:rsid w:val="00A3140E"/>
    <w:rsid w:val="00A57E19"/>
    <w:rsid w:val="00A640A8"/>
    <w:rsid w:val="00A65B07"/>
    <w:rsid w:val="00A675FD"/>
    <w:rsid w:val="00A844FA"/>
    <w:rsid w:val="00AA237E"/>
    <w:rsid w:val="00AE7D77"/>
    <w:rsid w:val="00AF0999"/>
    <w:rsid w:val="00AF7158"/>
    <w:rsid w:val="00B36694"/>
    <w:rsid w:val="00B44D48"/>
    <w:rsid w:val="00B45AB3"/>
    <w:rsid w:val="00B64DE9"/>
    <w:rsid w:val="00B9750D"/>
    <w:rsid w:val="00BA5A6C"/>
    <w:rsid w:val="00BB689E"/>
    <w:rsid w:val="00BD30F3"/>
    <w:rsid w:val="00BE1806"/>
    <w:rsid w:val="00BE37A8"/>
    <w:rsid w:val="00BE5339"/>
    <w:rsid w:val="00BF191B"/>
    <w:rsid w:val="00BF4229"/>
    <w:rsid w:val="00C2667B"/>
    <w:rsid w:val="00C87E37"/>
    <w:rsid w:val="00C92AC9"/>
    <w:rsid w:val="00CA017C"/>
    <w:rsid w:val="00CB403D"/>
    <w:rsid w:val="00CD623A"/>
    <w:rsid w:val="00CF2AC7"/>
    <w:rsid w:val="00D03737"/>
    <w:rsid w:val="00D03E38"/>
    <w:rsid w:val="00D30ADD"/>
    <w:rsid w:val="00D419D7"/>
    <w:rsid w:val="00D90335"/>
    <w:rsid w:val="00D9212E"/>
    <w:rsid w:val="00D97D90"/>
    <w:rsid w:val="00DD762E"/>
    <w:rsid w:val="00DE1365"/>
    <w:rsid w:val="00DF0092"/>
    <w:rsid w:val="00DF27D1"/>
    <w:rsid w:val="00E063F3"/>
    <w:rsid w:val="00E135F1"/>
    <w:rsid w:val="00E661BE"/>
    <w:rsid w:val="00E66D18"/>
    <w:rsid w:val="00E73D46"/>
    <w:rsid w:val="00E76407"/>
    <w:rsid w:val="00E804D0"/>
    <w:rsid w:val="00E83F30"/>
    <w:rsid w:val="00E861A8"/>
    <w:rsid w:val="00E92B9D"/>
    <w:rsid w:val="00EA2EC8"/>
    <w:rsid w:val="00ED2B52"/>
    <w:rsid w:val="00F06CCC"/>
    <w:rsid w:val="00F35E93"/>
    <w:rsid w:val="00F36BDC"/>
    <w:rsid w:val="00F46C1F"/>
    <w:rsid w:val="00F60FE4"/>
    <w:rsid w:val="00F75CF6"/>
    <w:rsid w:val="00F7602F"/>
    <w:rsid w:val="00F9328E"/>
    <w:rsid w:val="00F948A2"/>
    <w:rsid w:val="00FA6D6D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12E63"/>
  <w15:docId w15:val="{0241477C-F650-4F64-B0A8-D18BBFB3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rsid w:val="00B64DE9"/>
    <w:rPr>
      <w:vanish w:val="0"/>
      <w:webHidden w:val="0"/>
      <w:specVanish w:val="0"/>
    </w:rPr>
  </w:style>
  <w:style w:type="paragraph" w:styleId="2">
    <w:name w:val="Body Text 2"/>
    <w:basedOn w:val="a"/>
    <w:link w:val="20"/>
    <w:unhideWhenUsed/>
    <w:rsid w:val="00676DF8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676DF8"/>
    <w:rPr>
      <w:b/>
      <w:sz w:val="28"/>
      <w:lang w:val="ru-RU" w:eastAsia="ru-RU" w:bidi="ar-SA"/>
    </w:rPr>
  </w:style>
  <w:style w:type="table" w:styleId="a3">
    <w:name w:val="Table Grid"/>
    <w:basedOn w:val="a1"/>
    <w:rsid w:val="0046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930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0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30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E66D1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FBC166DA-0E10-434C-A3B8-3A32D2840A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420399DD-F67B-4B2D-97E4-555987F57E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7172-8C1A-462C-926C-96C0C272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БЕРЁЗОВСКИЙ РАЙОННЫЙ СОВЕТ ДЕПУТАТОВ</vt:lpstr>
    </vt:vector>
  </TitlesOfParts>
  <Company>*</Company>
  <LinksUpToDate>false</LinksUpToDate>
  <CharactersWithSpaces>8784</CharactersWithSpaces>
  <SharedDoc>false</SharedDoc>
  <HLinks>
    <vt:vector size="66" baseType="variant">
      <vt:variant>
        <vt:i4>7143457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http://pravo-search.minjust.ru:8080/bigs/showDocument.html?id=864FE8D1-1192-491C-AE02-6ADFA55C9870</vt:lpwstr>
      </vt:variant>
      <vt:variant>
        <vt:lpwstr/>
      </vt:variant>
      <vt:variant>
        <vt:i4>3276914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http://pravo-search.minjust.ru:8080/bigs/showDocument.html?id=AE1F6954-DA62-46D4-8762-B26CD5283DC4</vt:lpwstr>
      </vt:variant>
      <vt:variant>
        <vt:lpwstr/>
      </vt:variant>
      <vt:variant>
        <vt:i4>6553638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http://pravo-search.minjust.ru:8080/bigs/showDocument.html?id=9131C619-D955-4D7B-A4AE-0A01F0B2BC3C</vt:lpwstr>
      </vt:variant>
      <vt:variant>
        <vt:lpwstr/>
      </vt:variant>
      <vt:variant>
        <vt:i4>6357116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http://pravo-search.minjust.ru:8080/bigs/showDocument.html?id=C6332CF7-73E8-4DBD-AA18-CEF2F50299C5</vt:lpwstr>
      </vt:variant>
      <vt:variant>
        <vt:lpwstr/>
      </vt:variant>
      <vt:variant>
        <vt:i4>3539057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http://pravo-search.minjust.ru:8080/bigs/showDocument.html?id=8EC26979-C5C3-4F50-854C-7E5443931014</vt:lpwstr>
      </vt:variant>
      <vt:variant>
        <vt:lpwstr/>
      </vt:variant>
      <vt:variant>
        <vt:i4>3342455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http://pravo-search.minjust.ru:8080/bigs/showDocument.html?id=08B9C9BA-1FBB-42D0-A669-8BB4EC183778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http://pravo-search.minjust.ru:8080/bigs/showDocument.html?id=21202CB7-9F0F-4CE1-B20F-7FFD321A182B</vt:lpwstr>
      </vt:variant>
      <vt:variant>
        <vt:lpwstr/>
      </vt:variant>
      <vt:variant>
        <vt:i4>3997819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http://pravo-search.minjust.ru:8080/bigs/showDocument.html?id=53D57B00-654D-4612-989E-5AC450AC52F5</vt:lpwstr>
      </vt:variant>
      <vt:variant>
        <vt:lpwstr/>
      </vt:variant>
      <vt:variant>
        <vt:i4>3801135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http://pravo-search.minjust.ru:8080/bigs/showDocument.html?id=9576F1BC-00DE-45BF-89DE-94F9E8007C28</vt:lpwstr>
      </vt:variant>
      <vt:variant>
        <vt:lpwstr/>
      </vt:variant>
      <vt:variant>
        <vt:i4>6946850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http://pravo-search.minjust.ru:8080/bigs/showDocument.html?id=FBC166DA-0E10-434C-A3B8-3A32D2840A2F</vt:lpwstr>
      </vt:variant>
      <vt:variant>
        <vt:lpwstr/>
      </vt:variant>
      <vt:variant>
        <vt:i4>3407989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http://pravo-search.minjust.ru:8080/bigs/showDocument.html?id=420399DD-F67B-4B2D-97E4-555987F57EAF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РАЙОННЫЙ СОВЕТ ДЕПУТАТОВ</dc:title>
  <dc:creator>*</dc:creator>
  <cp:lastModifiedBy>admin</cp:lastModifiedBy>
  <cp:revision>25</cp:revision>
  <cp:lastPrinted>2024-01-29T05:28:00Z</cp:lastPrinted>
  <dcterms:created xsi:type="dcterms:W3CDTF">2024-01-25T07:10:00Z</dcterms:created>
  <dcterms:modified xsi:type="dcterms:W3CDTF">2024-07-18T05:01:00Z</dcterms:modified>
</cp:coreProperties>
</file>